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F5BD" w14:textId="77777777" w:rsidR="005A0360" w:rsidRPr="009A2A61" w:rsidRDefault="007E39AA" w:rsidP="009E0FCD">
      <w:pPr>
        <w:pStyle w:val="Title"/>
        <w:ind w:left="0"/>
        <w:rPr>
          <w:rFonts w:ascii="Century Gothic" w:hAnsi="Century Gothic"/>
          <w:sz w:val="40"/>
          <w:szCs w:val="40"/>
        </w:rPr>
      </w:pPr>
      <w:r w:rsidRPr="009A2A61">
        <w:rPr>
          <w:rFonts w:ascii="Century Gothic" w:hAnsi="Century Gothic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2ABEE39" wp14:editId="68DEC08B">
                <wp:simplePos x="0" y="0"/>
                <wp:positionH relativeFrom="page">
                  <wp:posOffset>7348220</wp:posOffset>
                </wp:positionH>
                <wp:positionV relativeFrom="page">
                  <wp:posOffset>756920</wp:posOffset>
                </wp:positionV>
                <wp:extent cx="215265" cy="9190355"/>
                <wp:effectExtent l="0" t="0" r="635" b="4445"/>
                <wp:wrapNone/>
                <wp:docPr id="79008835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9190355"/>
                          <a:chOff x="11572" y="1192"/>
                          <a:chExt cx="339" cy="14473"/>
                        </a:xfrm>
                      </wpg:grpSpPr>
                      <wps:wsp>
                        <wps:cNvPr id="834944246" name="docshape2"/>
                        <wps:cNvSpPr>
                          <a:spLocks/>
                        </wps:cNvSpPr>
                        <wps:spPr bwMode="auto">
                          <a:xfrm>
                            <a:off x="11571" y="1192"/>
                            <a:ext cx="339" cy="1742"/>
                          </a:xfrm>
                          <a:prstGeom prst="rect">
                            <a:avLst/>
                          </a:prstGeom>
                          <a:solidFill>
                            <a:srgbClr val="00AB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045069" name="docshape3"/>
                        <wps:cNvSpPr>
                          <a:spLocks/>
                        </wps:cNvSpPr>
                        <wps:spPr bwMode="auto">
                          <a:xfrm>
                            <a:off x="11571" y="2933"/>
                            <a:ext cx="339" cy="12731"/>
                          </a:xfrm>
                          <a:prstGeom prst="rect">
                            <a:avLst/>
                          </a:prstGeom>
                          <a:solidFill>
                            <a:srgbClr val="58B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C2944" id="docshapegroup1" o:spid="_x0000_s1026" style="position:absolute;margin-left:578.6pt;margin-top:59.6pt;width:16.95pt;height:723.65pt;z-index:15729152;mso-position-horizontal-relative:page;mso-position-vertical-relative:page" coordorigin="11572,1192" coordsize="339,14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">
                <v:rect id="docshape2" o:spid="_x0000_s1027" style="position:absolute;left:11571;top:1192;width:339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" fillcolor="#00abe4" stroked="f">
                  <v:path arrowok="t"/>
                </v:rect>
                <v:rect id="docshape3" o:spid="_x0000_s1028" style="position:absolute;left:11571;top:2933;width:339;height:1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" fillcolor="#58b46a" stroked="f">
                  <v:path arrowok="t"/>
                </v:rect>
                <w10:wrap anchorx="page" anchory="page"/>
              </v:group>
            </w:pict>
          </mc:Fallback>
        </mc:AlternateContent>
      </w:r>
      <w:r w:rsidR="00DA1249" w:rsidRPr="009A2A61">
        <w:rPr>
          <w:rFonts w:ascii="Century Gothic" w:hAnsi="Century Gothic"/>
          <w:color w:val="00ABE4"/>
          <w:w w:val="103"/>
          <w:sz w:val="40"/>
          <w:szCs w:val="40"/>
        </w:rPr>
        <w:t>Therapeutic Life Story Work International</w:t>
      </w:r>
    </w:p>
    <w:p w14:paraId="4606262D" w14:textId="77777777" w:rsidR="00C76950" w:rsidRPr="009A2A61" w:rsidRDefault="009E0FCD">
      <w:pPr>
        <w:pStyle w:val="BodyText"/>
        <w:spacing w:before="7"/>
        <w:rPr>
          <w:rFonts w:ascii="Century Gothic" w:hAnsi="Century Gothic"/>
          <w:color w:val="58B46A"/>
          <w:w w:val="110"/>
          <w:sz w:val="48"/>
          <w:szCs w:val="48"/>
        </w:rPr>
      </w:pPr>
      <w:r w:rsidRPr="009A2A61">
        <w:rPr>
          <w:rFonts w:ascii="Century Gothic" w:hAnsi="Century Gothic"/>
          <w:color w:val="58B46A"/>
          <w:w w:val="110"/>
          <w:sz w:val="48"/>
          <w:szCs w:val="48"/>
        </w:rPr>
        <w:t xml:space="preserve">PARENT / GUARDIAN / CARER </w:t>
      </w:r>
    </w:p>
    <w:p w14:paraId="41356BF6" w14:textId="77777777" w:rsidR="00C76950" w:rsidRDefault="00C76950" w:rsidP="00C76950">
      <w:pPr>
        <w:pStyle w:val="BodyText"/>
        <w:spacing w:before="7"/>
        <w:rPr>
          <w:rFonts w:ascii="Century Gothic" w:hAnsi="Century Gothic"/>
          <w:b/>
          <w:bCs/>
          <w:color w:val="323232"/>
          <w:spacing w:val="9"/>
          <w:w w:val="105"/>
          <w:sz w:val="24"/>
          <w:szCs w:val="24"/>
        </w:rPr>
      </w:pPr>
      <w:r w:rsidRPr="009A2A61">
        <w:rPr>
          <w:rFonts w:ascii="Century Gothic" w:hAnsi="Century Gothic"/>
          <w:noProof/>
          <w:sz w:val="48"/>
          <w:szCs w:val="4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8D8B68" wp14:editId="2C1DF980">
                <wp:simplePos x="0" y="0"/>
                <wp:positionH relativeFrom="page">
                  <wp:posOffset>580390</wp:posOffset>
                </wp:positionH>
                <wp:positionV relativeFrom="paragraph">
                  <wp:posOffset>434975</wp:posOffset>
                </wp:positionV>
                <wp:extent cx="6006465" cy="1270"/>
                <wp:effectExtent l="0" t="25400" r="26035" b="24130"/>
                <wp:wrapTopAndBottom/>
                <wp:docPr id="186684976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6465" cy="1270"/>
                        </a:xfrm>
                        <a:custGeom>
                          <a:avLst/>
                          <a:gdLst>
                            <a:gd name="T0" fmla="+- 0 959 959"/>
                            <a:gd name="T1" fmla="*/ T0 w 9459"/>
                            <a:gd name="T2" fmla="+- 0 10417 959"/>
                            <a:gd name="T3" fmla="*/ T2 w 94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9">
                              <a:moveTo>
                                <a:pt x="0" y="0"/>
                              </a:moveTo>
                              <a:lnTo>
                                <a:pt x="9458" y="0"/>
                              </a:lnTo>
                            </a:path>
                          </a:pathLst>
                        </a:custGeom>
                        <a:noFill/>
                        <a:ln w="47664">
                          <a:solidFill>
                            <a:srgbClr val="00AB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78A7D" id="docshape4" o:spid="_x0000_s1026" style="position:absolute;margin-left:45.7pt;margin-top:34.25pt;width:472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" path="m,l9458,e" filled="f" strokecolor="#00abe4" strokeweight="1.324mm">
                <v:path arrowok="t" o:connecttype="custom" o:connectlocs="0,0;6005830,0" o:connectangles="0,0"/>
                <w10:wrap type="topAndBottom" anchorx="page"/>
              </v:shape>
            </w:pict>
          </mc:Fallback>
        </mc:AlternateContent>
      </w:r>
      <w:r w:rsidRPr="009A2A61">
        <w:rPr>
          <w:rFonts w:ascii="Century Gothic" w:hAnsi="Century Gothic"/>
          <w:color w:val="58B46A"/>
          <w:w w:val="110"/>
          <w:sz w:val="48"/>
          <w:szCs w:val="48"/>
        </w:rPr>
        <w:t>CONSENT FORM</w:t>
      </w:r>
      <w:r>
        <w:rPr>
          <w:rFonts w:ascii="Century Gothic" w:hAnsi="Century Gothic"/>
          <w:color w:val="58B46A"/>
          <w:w w:val="110"/>
          <w:sz w:val="48"/>
          <w:szCs w:val="48"/>
        </w:rPr>
        <w:br/>
      </w:r>
    </w:p>
    <w:p w14:paraId="609A6BA6" w14:textId="1A762350" w:rsidR="00F61EC4" w:rsidRPr="009A2A61" w:rsidRDefault="00F61EC4" w:rsidP="00C76950">
      <w:pPr>
        <w:pStyle w:val="BodyText"/>
        <w:spacing w:before="7"/>
        <w:rPr>
          <w:rFonts w:ascii="Century Gothic" w:hAnsi="Century Gothic"/>
          <w:b/>
          <w:bCs/>
          <w:color w:val="323232"/>
          <w:spacing w:val="9"/>
          <w:w w:val="105"/>
          <w:sz w:val="28"/>
          <w:szCs w:val="28"/>
        </w:rPr>
      </w:pPr>
      <w:r w:rsidRPr="009A2A61">
        <w:rPr>
          <w:rFonts w:ascii="Century Gothic" w:hAnsi="Century Gothic"/>
          <w:b/>
          <w:bCs/>
          <w:color w:val="323232"/>
          <w:spacing w:val="9"/>
          <w:w w:val="105"/>
          <w:sz w:val="28"/>
          <w:szCs w:val="28"/>
        </w:rPr>
        <w:t xml:space="preserve">Professional Diploma in Therapeutic Life Story Work </w:t>
      </w:r>
      <w:r w:rsidR="007E39AA" w:rsidRPr="009A2A61">
        <w:rPr>
          <w:rFonts w:ascii="Century Gothic" w:hAnsi="Century Gothic"/>
          <w:b/>
          <w:bCs/>
          <w:color w:val="323232"/>
          <w:spacing w:val="9"/>
          <w:w w:val="105"/>
          <w:sz w:val="28"/>
          <w:szCs w:val="28"/>
        </w:rPr>
        <w:t>(TLSW)</w:t>
      </w:r>
    </w:p>
    <w:p w14:paraId="1F209F11" w14:textId="77777777" w:rsidR="00F61EC4" w:rsidRPr="009A2A61" w:rsidRDefault="00F61EC4" w:rsidP="00F61EC4">
      <w:pPr>
        <w:pStyle w:val="BodyText"/>
        <w:rPr>
          <w:rFonts w:ascii="Century Gothic" w:hAnsi="Century Gothic"/>
          <w:b/>
          <w:bCs/>
          <w:color w:val="323232"/>
          <w:spacing w:val="9"/>
          <w:w w:val="105"/>
        </w:rPr>
      </w:pPr>
    </w:p>
    <w:p w14:paraId="418307E6" w14:textId="336817E6" w:rsidR="00F61EC4" w:rsidRPr="009A2A61" w:rsidRDefault="00F61EC4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  <w:r w:rsidRPr="009A2A61">
        <w:rPr>
          <w:rFonts w:ascii="Century Gothic" w:hAnsi="Century Gothic"/>
          <w:color w:val="323232"/>
          <w:spacing w:val="9"/>
          <w:w w:val="105"/>
        </w:rPr>
        <w:t>As part of the Diploma in Therapeutic Life Story Work course, students need to complete a</w:t>
      </w:r>
      <w:r w:rsidR="00E01E3A" w:rsidRPr="009A2A61">
        <w:rPr>
          <w:rFonts w:ascii="Century Gothic" w:hAnsi="Century Gothic"/>
          <w:color w:val="323232"/>
          <w:spacing w:val="9"/>
          <w:w w:val="105"/>
        </w:rPr>
        <w:t>n intervention of TLSW</w:t>
      </w:r>
      <w:r w:rsidRPr="009A2A61">
        <w:rPr>
          <w:rFonts w:ascii="Century Gothic" w:hAnsi="Century Gothic"/>
          <w:color w:val="323232"/>
          <w:spacing w:val="9"/>
          <w:w w:val="105"/>
        </w:rPr>
        <w:t xml:space="preserve"> using the </w:t>
      </w:r>
      <w:r w:rsidR="007E39AA" w:rsidRPr="009A2A61">
        <w:rPr>
          <w:rFonts w:ascii="Century Gothic" w:hAnsi="Century Gothic"/>
          <w:color w:val="323232"/>
          <w:spacing w:val="9"/>
          <w:w w:val="105"/>
        </w:rPr>
        <w:t>Rose Model of T</w:t>
      </w:r>
      <w:r w:rsidRPr="009A2A61">
        <w:rPr>
          <w:rFonts w:ascii="Century Gothic" w:hAnsi="Century Gothic"/>
          <w:color w:val="323232"/>
          <w:spacing w:val="9"/>
          <w:w w:val="105"/>
        </w:rPr>
        <w:t xml:space="preserve">herapeutic </w:t>
      </w:r>
      <w:r w:rsidR="007E39AA" w:rsidRPr="009A2A61">
        <w:rPr>
          <w:rFonts w:ascii="Century Gothic" w:hAnsi="Century Gothic"/>
          <w:color w:val="323232"/>
          <w:spacing w:val="9"/>
          <w:w w:val="105"/>
        </w:rPr>
        <w:t>L</w:t>
      </w:r>
      <w:r w:rsidRPr="009A2A61">
        <w:rPr>
          <w:rFonts w:ascii="Century Gothic" w:hAnsi="Century Gothic"/>
          <w:color w:val="323232"/>
          <w:spacing w:val="9"/>
          <w:w w:val="105"/>
        </w:rPr>
        <w:t xml:space="preserve">ife </w:t>
      </w:r>
      <w:r w:rsidR="007E39AA" w:rsidRPr="009A2A61">
        <w:rPr>
          <w:rFonts w:ascii="Century Gothic" w:hAnsi="Century Gothic"/>
          <w:color w:val="323232"/>
          <w:spacing w:val="9"/>
          <w:w w:val="105"/>
        </w:rPr>
        <w:t>S</w:t>
      </w:r>
      <w:r w:rsidRPr="009A2A61">
        <w:rPr>
          <w:rFonts w:ascii="Century Gothic" w:hAnsi="Century Gothic"/>
          <w:color w:val="323232"/>
          <w:spacing w:val="9"/>
          <w:w w:val="105"/>
        </w:rPr>
        <w:t xml:space="preserve">tory </w:t>
      </w:r>
      <w:r w:rsidR="007E39AA" w:rsidRPr="009A2A61">
        <w:rPr>
          <w:rFonts w:ascii="Century Gothic" w:hAnsi="Century Gothic"/>
          <w:color w:val="323232"/>
          <w:spacing w:val="9"/>
          <w:w w:val="105"/>
        </w:rPr>
        <w:t>W</w:t>
      </w:r>
      <w:r w:rsidRPr="009A2A61">
        <w:rPr>
          <w:rFonts w:ascii="Century Gothic" w:hAnsi="Century Gothic"/>
          <w:color w:val="323232"/>
          <w:spacing w:val="9"/>
          <w:w w:val="105"/>
        </w:rPr>
        <w:t xml:space="preserve">ork. The student will then present their reflections on these sessions to a small group of students and </w:t>
      </w:r>
      <w:r w:rsidR="00E84235" w:rsidRPr="009A2A61">
        <w:rPr>
          <w:rFonts w:ascii="Century Gothic" w:hAnsi="Century Gothic"/>
          <w:color w:val="323232"/>
          <w:spacing w:val="9"/>
          <w:w w:val="105"/>
        </w:rPr>
        <w:t>the Viva Assessor</w:t>
      </w:r>
      <w:r w:rsidRPr="009A2A61">
        <w:rPr>
          <w:rFonts w:ascii="Century Gothic" w:hAnsi="Century Gothic"/>
          <w:color w:val="323232"/>
          <w:spacing w:val="9"/>
          <w:w w:val="105"/>
        </w:rPr>
        <w:t xml:space="preserve"> </w:t>
      </w:r>
      <w:proofErr w:type="gramStart"/>
      <w:r w:rsidRPr="009A2A61">
        <w:rPr>
          <w:rFonts w:ascii="Century Gothic" w:hAnsi="Century Gothic"/>
          <w:color w:val="323232"/>
          <w:spacing w:val="9"/>
          <w:w w:val="105"/>
        </w:rPr>
        <w:t>in order to</w:t>
      </w:r>
      <w:proofErr w:type="gramEnd"/>
      <w:r w:rsidRPr="009A2A61">
        <w:rPr>
          <w:rFonts w:ascii="Century Gothic" w:hAnsi="Century Gothic"/>
          <w:color w:val="323232"/>
          <w:spacing w:val="9"/>
          <w:w w:val="105"/>
        </w:rPr>
        <w:t xml:space="preserve"> assess if they have put the learning of the training into </w:t>
      </w:r>
      <w:r w:rsidR="00E92484" w:rsidRPr="009A2A61">
        <w:rPr>
          <w:rFonts w:ascii="Century Gothic" w:hAnsi="Century Gothic"/>
          <w:color w:val="323232"/>
          <w:spacing w:val="9"/>
          <w:w w:val="105"/>
        </w:rPr>
        <w:t>practice</w:t>
      </w:r>
      <w:r w:rsidRPr="009A2A61">
        <w:rPr>
          <w:rFonts w:ascii="Century Gothic" w:hAnsi="Century Gothic"/>
          <w:color w:val="323232"/>
          <w:spacing w:val="9"/>
          <w:w w:val="105"/>
        </w:rPr>
        <w:t xml:space="preserve"> well enough to achieve the </w:t>
      </w:r>
      <w:r w:rsidR="007E39AA" w:rsidRPr="009A2A61">
        <w:rPr>
          <w:rFonts w:ascii="Century Gothic" w:hAnsi="Century Gothic"/>
          <w:color w:val="323232"/>
          <w:spacing w:val="9"/>
          <w:w w:val="105"/>
        </w:rPr>
        <w:t xml:space="preserve">Professional </w:t>
      </w:r>
      <w:r w:rsidRPr="009A2A61">
        <w:rPr>
          <w:rFonts w:ascii="Century Gothic" w:hAnsi="Century Gothic"/>
          <w:color w:val="323232"/>
          <w:spacing w:val="9"/>
          <w:w w:val="105"/>
        </w:rPr>
        <w:t>Diploma</w:t>
      </w:r>
      <w:r w:rsidR="007E39AA" w:rsidRPr="009A2A61">
        <w:rPr>
          <w:rFonts w:ascii="Century Gothic" w:hAnsi="Century Gothic"/>
          <w:color w:val="323232"/>
          <w:spacing w:val="9"/>
          <w:w w:val="105"/>
        </w:rPr>
        <w:t xml:space="preserve"> and Certified Practitioner status</w:t>
      </w:r>
      <w:r w:rsidRPr="009A2A61">
        <w:rPr>
          <w:rFonts w:ascii="Century Gothic" w:hAnsi="Century Gothic"/>
          <w:color w:val="323232"/>
          <w:spacing w:val="9"/>
          <w:w w:val="105"/>
        </w:rPr>
        <w:t xml:space="preserve">. </w:t>
      </w:r>
      <w:r w:rsidR="00E01E3A" w:rsidRPr="009A2A61">
        <w:rPr>
          <w:rFonts w:ascii="Century Gothic" w:hAnsi="Century Gothic"/>
          <w:color w:val="323232"/>
          <w:spacing w:val="9"/>
          <w:w w:val="105"/>
        </w:rPr>
        <w:t xml:space="preserve">Each person that attends the presentation of the work completed by the child/young person are required to agree confidentiality and no external discussion of the work presented is allowed – we take the privacy of those we work with as a priority. </w:t>
      </w:r>
    </w:p>
    <w:p w14:paraId="5AD2C949" w14:textId="77777777" w:rsidR="00F61EC4" w:rsidRPr="009A2A61" w:rsidRDefault="00F61EC4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</w:p>
    <w:p w14:paraId="6380E157" w14:textId="77777777" w:rsidR="007E39AA" w:rsidRPr="009A2A61" w:rsidRDefault="007E39AA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  <w:r w:rsidRPr="009A2A61">
        <w:rPr>
          <w:rFonts w:ascii="Century Gothic" w:hAnsi="Century Gothic"/>
          <w:color w:val="323232"/>
          <w:spacing w:val="9"/>
          <w:w w:val="105"/>
        </w:rPr>
        <w:t xml:space="preserve">This permission form stands as an agreement that the intervention of TLSW is accepted by those who hold parental and/or corporate </w:t>
      </w:r>
      <w:r w:rsidR="00E01E3A" w:rsidRPr="009A2A61">
        <w:rPr>
          <w:rFonts w:ascii="Century Gothic" w:hAnsi="Century Gothic"/>
          <w:color w:val="323232"/>
          <w:spacing w:val="9"/>
          <w:w w:val="105"/>
        </w:rPr>
        <w:t xml:space="preserve">parental </w:t>
      </w:r>
      <w:r w:rsidRPr="009A2A61">
        <w:rPr>
          <w:rFonts w:ascii="Century Gothic" w:hAnsi="Century Gothic"/>
          <w:color w:val="323232"/>
          <w:spacing w:val="9"/>
          <w:w w:val="105"/>
        </w:rPr>
        <w:t>responsibility for the child/young person to engag</w:t>
      </w:r>
      <w:r w:rsidR="00E01E3A" w:rsidRPr="009A2A61">
        <w:rPr>
          <w:rFonts w:ascii="Century Gothic" w:hAnsi="Century Gothic"/>
          <w:color w:val="323232"/>
          <w:spacing w:val="9"/>
          <w:w w:val="105"/>
        </w:rPr>
        <w:t>e.</w:t>
      </w:r>
    </w:p>
    <w:p w14:paraId="6251AF0E" w14:textId="77777777" w:rsidR="00E01E3A" w:rsidRPr="009A2A61" w:rsidRDefault="00E01E3A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</w:p>
    <w:p w14:paraId="72B58DDD" w14:textId="5628C3CC" w:rsidR="007E39AA" w:rsidRPr="009A2A61" w:rsidRDefault="00F61EC4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  <w:r w:rsidRPr="009A2A61">
        <w:rPr>
          <w:rFonts w:ascii="Century Gothic" w:hAnsi="Century Gothic"/>
          <w:color w:val="323232"/>
          <w:spacing w:val="9"/>
          <w:w w:val="105"/>
        </w:rPr>
        <w:t xml:space="preserve">Confidentiality is </w:t>
      </w:r>
      <w:proofErr w:type="gramStart"/>
      <w:r w:rsidRPr="009A2A61">
        <w:rPr>
          <w:rFonts w:ascii="Century Gothic" w:hAnsi="Century Gothic"/>
          <w:color w:val="323232"/>
          <w:spacing w:val="9"/>
          <w:w w:val="105"/>
        </w:rPr>
        <w:t>assured at all times</w:t>
      </w:r>
      <w:proofErr w:type="gramEnd"/>
      <w:r w:rsidRPr="009A2A61">
        <w:rPr>
          <w:rFonts w:ascii="Century Gothic" w:hAnsi="Century Gothic"/>
          <w:color w:val="323232"/>
          <w:spacing w:val="9"/>
          <w:w w:val="105"/>
        </w:rPr>
        <w:t xml:space="preserve"> unless your child</w:t>
      </w:r>
      <w:r w:rsidR="007E39AA" w:rsidRPr="009A2A61">
        <w:rPr>
          <w:rFonts w:ascii="Century Gothic" w:hAnsi="Century Gothic"/>
          <w:color w:val="323232"/>
          <w:spacing w:val="9"/>
          <w:w w:val="105"/>
        </w:rPr>
        <w:t xml:space="preserve">, or other individual/s are thought to be at potential or actual </w:t>
      </w:r>
      <w:r w:rsidRPr="009A2A61">
        <w:rPr>
          <w:rFonts w:ascii="Century Gothic" w:hAnsi="Century Gothic"/>
          <w:color w:val="323232"/>
          <w:spacing w:val="9"/>
          <w:w w:val="105"/>
        </w:rPr>
        <w:t xml:space="preserve">risk </w:t>
      </w:r>
      <w:r w:rsidR="007E39AA" w:rsidRPr="009A2A61">
        <w:rPr>
          <w:rFonts w:ascii="Century Gothic" w:hAnsi="Century Gothic"/>
          <w:color w:val="323232"/>
          <w:spacing w:val="9"/>
          <w:w w:val="105"/>
        </w:rPr>
        <w:t xml:space="preserve">of harm </w:t>
      </w:r>
      <w:r w:rsidRPr="009A2A61">
        <w:rPr>
          <w:rFonts w:ascii="Century Gothic" w:hAnsi="Century Gothic"/>
          <w:color w:val="323232"/>
          <w:spacing w:val="9"/>
          <w:w w:val="105"/>
        </w:rPr>
        <w:t>for any reason</w:t>
      </w:r>
      <w:r w:rsidR="007E39AA" w:rsidRPr="009A2A61">
        <w:rPr>
          <w:rFonts w:ascii="Century Gothic" w:hAnsi="Century Gothic"/>
          <w:color w:val="323232"/>
          <w:spacing w:val="9"/>
          <w:w w:val="105"/>
        </w:rPr>
        <w:t xml:space="preserve">. In such a case, </w:t>
      </w:r>
      <w:r w:rsidRPr="009A2A61">
        <w:rPr>
          <w:rFonts w:ascii="Century Gothic" w:hAnsi="Century Gothic"/>
          <w:color w:val="323232"/>
          <w:spacing w:val="9"/>
          <w:w w:val="105"/>
        </w:rPr>
        <w:t xml:space="preserve">the student </w:t>
      </w:r>
      <w:r w:rsidR="007E39AA" w:rsidRPr="009A2A61">
        <w:rPr>
          <w:rFonts w:ascii="Century Gothic" w:hAnsi="Century Gothic"/>
          <w:color w:val="323232"/>
          <w:spacing w:val="9"/>
          <w:w w:val="105"/>
        </w:rPr>
        <w:t xml:space="preserve">is required to </w:t>
      </w:r>
      <w:r w:rsidRPr="009A2A61">
        <w:rPr>
          <w:rFonts w:ascii="Century Gothic" w:hAnsi="Century Gothic"/>
          <w:color w:val="323232"/>
          <w:spacing w:val="9"/>
          <w:w w:val="105"/>
        </w:rPr>
        <w:t xml:space="preserve">follow procedures set out in the </w:t>
      </w:r>
      <w:r w:rsidR="00E84235" w:rsidRPr="009A2A61">
        <w:rPr>
          <w:rFonts w:ascii="Century Gothic" w:hAnsi="Century Gothic"/>
          <w:color w:val="323232"/>
          <w:spacing w:val="9"/>
          <w:w w:val="105"/>
        </w:rPr>
        <w:t>TLSWi</w:t>
      </w:r>
      <w:r w:rsidRPr="009A2A61">
        <w:rPr>
          <w:rFonts w:ascii="Century Gothic" w:hAnsi="Century Gothic"/>
          <w:color w:val="323232"/>
          <w:spacing w:val="9"/>
          <w:w w:val="105"/>
        </w:rPr>
        <w:t xml:space="preserve"> Safeguarding</w:t>
      </w:r>
      <w:r w:rsidR="007E39AA" w:rsidRPr="009A2A61">
        <w:rPr>
          <w:rFonts w:ascii="Century Gothic" w:hAnsi="Century Gothic"/>
          <w:color w:val="323232"/>
          <w:spacing w:val="9"/>
          <w:w w:val="105"/>
        </w:rPr>
        <w:t xml:space="preserve"> </w:t>
      </w:r>
      <w:r w:rsidR="00777FA2">
        <w:rPr>
          <w:rFonts w:ascii="Century Gothic" w:hAnsi="Century Gothic"/>
          <w:color w:val="323232"/>
          <w:spacing w:val="9"/>
          <w:w w:val="105"/>
        </w:rPr>
        <w:t>P</w:t>
      </w:r>
      <w:r w:rsidR="007E39AA" w:rsidRPr="009A2A61">
        <w:rPr>
          <w:rFonts w:ascii="Century Gothic" w:hAnsi="Century Gothic"/>
          <w:color w:val="323232"/>
          <w:spacing w:val="9"/>
          <w:w w:val="105"/>
        </w:rPr>
        <w:t xml:space="preserve">olicy </w:t>
      </w:r>
      <w:r w:rsidR="00E84235" w:rsidRPr="009A2A61">
        <w:rPr>
          <w:rFonts w:ascii="Century Gothic" w:hAnsi="Century Gothic"/>
          <w:color w:val="323232"/>
          <w:spacing w:val="9"/>
          <w:w w:val="105"/>
        </w:rPr>
        <w:t xml:space="preserve">which is available under ‘Resources’ via the membership dashboard, and </w:t>
      </w:r>
      <w:r w:rsidR="007E39AA" w:rsidRPr="009A2A61">
        <w:rPr>
          <w:rFonts w:ascii="Century Gothic" w:hAnsi="Century Gothic"/>
          <w:color w:val="323232"/>
          <w:spacing w:val="9"/>
          <w:w w:val="105"/>
        </w:rPr>
        <w:t xml:space="preserve">students are </w:t>
      </w:r>
      <w:r w:rsidR="00777FA2">
        <w:rPr>
          <w:rFonts w:ascii="Century Gothic" w:hAnsi="Century Gothic"/>
          <w:color w:val="323232"/>
          <w:spacing w:val="9"/>
          <w:w w:val="105"/>
        </w:rPr>
        <w:t xml:space="preserve">also </w:t>
      </w:r>
      <w:r w:rsidR="007E39AA" w:rsidRPr="009A2A61">
        <w:rPr>
          <w:rFonts w:ascii="Century Gothic" w:hAnsi="Century Gothic"/>
          <w:color w:val="323232"/>
          <w:spacing w:val="9"/>
          <w:w w:val="105"/>
        </w:rPr>
        <w:t>advised to seek clarification from their supervisor and line manager as appropriate</w:t>
      </w:r>
      <w:r w:rsidRPr="009A2A61">
        <w:rPr>
          <w:rFonts w:ascii="Century Gothic" w:hAnsi="Century Gothic"/>
          <w:color w:val="323232"/>
          <w:spacing w:val="9"/>
          <w:w w:val="105"/>
        </w:rPr>
        <w:t>.</w:t>
      </w:r>
      <w:r w:rsidR="00E92484" w:rsidRPr="009A2A61">
        <w:rPr>
          <w:rFonts w:ascii="Century Gothic" w:hAnsi="Century Gothic"/>
          <w:color w:val="323232"/>
          <w:spacing w:val="9"/>
          <w:w w:val="105"/>
        </w:rPr>
        <w:t xml:space="preserve"> </w:t>
      </w:r>
    </w:p>
    <w:p w14:paraId="3A105910" w14:textId="77777777" w:rsidR="007E39AA" w:rsidRPr="009A2A61" w:rsidRDefault="007E39AA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</w:p>
    <w:p w14:paraId="2035855E" w14:textId="77777777" w:rsidR="00F61EC4" w:rsidRPr="009A2A61" w:rsidRDefault="007E39AA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  <w:r w:rsidRPr="009A2A61">
        <w:rPr>
          <w:rFonts w:ascii="Century Gothic" w:hAnsi="Century Gothic"/>
          <w:color w:val="323232"/>
          <w:spacing w:val="9"/>
          <w:w w:val="105"/>
        </w:rPr>
        <w:t>If an instance of child protection or safeguarding is reported, students are to keep a record of their engagement and a copy of</w:t>
      </w:r>
      <w:r w:rsidR="00E92484" w:rsidRPr="009A2A61">
        <w:rPr>
          <w:rFonts w:ascii="Century Gothic" w:hAnsi="Century Gothic"/>
          <w:color w:val="323232"/>
          <w:spacing w:val="9"/>
          <w:w w:val="105"/>
        </w:rPr>
        <w:t xml:space="preserve"> this </w:t>
      </w:r>
      <w:r w:rsidRPr="009A2A61">
        <w:rPr>
          <w:rFonts w:ascii="Century Gothic" w:hAnsi="Century Gothic"/>
          <w:color w:val="323232"/>
          <w:spacing w:val="9"/>
          <w:w w:val="105"/>
        </w:rPr>
        <w:t xml:space="preserve">should be made available to the </w:t>
      </w:r>
      <w:r w:rsidR="00E92484" w:rsidRPr="009A2A61">
        <w:rPr>
          <w:rFonts w:ascii="Century Gothic" w:hAnsi="Century Gothic"/>
          <w:color w:val="323232"/>
          <w:spacing w:val="9"/>
          <w:w w:val="105"/>
        </w:rPr>
        <w:t xml:space="preserve">Course Director </w:t>
      </w:r>
      <w:r w:rsidRPr="009A2A61">
        <w:rPr>
          <w:rFonts w:ascii="Century Gothic" w:hAnsi="Century Gothic"/>
          <w:color w:val="323232"/>
          <w:spacing w:val="9"/>
          <w:w w:val="105"/>
        </w:rPr>
        <w:t xml:space="preserve">if requested. </w:t>
      </w:r>
    </w:p>
    <w:p w14:paraId="404A36B9" w14:textId="77777777" w:rsidR="00F61EC4" w:rsidRPr="009A2A61" w:rsidRDefault="00F61EC4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  <w:r w:rsidRPr="009A2A61">
        <w:rPr>
          <w:rFonts w:ascii="Century Gothic" w:hAnsi="Century Gothic"/>
          <w:color w:val="323232"/>
          <w:spacing w:val="9"/>
          <w:w w:val="105"/>
        </w:rPr>
        <w:t xml:space="preserve"> </w:t>
      </w:r>
    </w:p>
    <w:p w14:paraId="7A222D4C" w14:textId="77777777" w:rsidR="00F61EC4" w:rsidRPr="009A2A61" w:rsidRDefault="00F61EC4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  <w:r w:rsidRPr="009A2A61">
        <w:rPr>
          <w:rFonts w:ascii="Century Gothic" w:hAnsi="Century Gothic"/>
          <w:color w:val="323232"/>
          <w:spacing w:val="9"/>
          <w:w w:val="105"/>
        </w:rPr>
        <w:t>If you would be happy for your chi</w:t>
      </w:r>
      <w:r w:rsidR="00E01E3A" w:rsidRPr="009A2A61">
        <w:rPr>
          <w:rFonts w:ascii="Century Gothic" w:hAnsi="Century Gothic"/>
          <w:color w:val="323232"/>
          <w:spacing w:val="9"/>
          <w:w w:val="105"/>
        </w:rPr>
        <w:t>ld/young person</w:t>
      </w:r>
      <w:r w:rsidRPr="009A2A61">
        <w:rPr>
          <w:rFonts w:ascii="Century Gothic" w:hAnsi="Century Gothic"/>
          <w:color w:val="323232"/>
          <w:spacing w:val="9"/>
          <w:w w:val="105"/>
        </w:rPr>
        <w:t xml:space="preserve"> to be involved in this </w:t>
      </w:r>
      <w:r w:rsidR="00E01E3A" w:rsidRPr="009A2A61">
        <w:rPr>
          <w:rFonts w:ascii="Century Gothic" w:hAnsi="Century Gothic"/>
          <w:color w:val="323232"/>
          <w:spacing w:val="9"/>
          <w:w w:val="105"/>
        </w:rPr>
        <w:t>intervention</w:t>
      </w:r>
      <w:r w:rsidRPr="009A2A61">
        <w:rPr>
          <w:rFonts w:ascii="Century Gothic" w:hAnsi="Century Gothic"/>
          <w:color w:val="323232"/>
          <w:spacing w:val="9"/>
          <w:w w:val="105"/>
        </w:rPr>
        <w:t>, please complete</w:t>
      </w:r>
      <w:r w:rsidR="00E01E3A" w:rsidRPr="009A2A61">
        <w:rPr>
          <w:rFonts w:ascii="Century Gothic" w:hAnsi="Century Gothic"/>
          <w:color w:val="323232"/>
          <w:spacing w:val="9"/>
          <w:w w:val="105"/>
        </w:rPr>
        <w:t xml:space="preserve"> this </w:t>
      </w:r>
      <w:r w:rsidRPr="009A2A61">
        <w:rPr>
          <w:rFonts w:ascii="Century Gothic" w:hAnsi="Century Gothic"/>
          <w:color w:val="323232"/>
          <w:spacing w:val="9"/>
          <w:w w:val="105"/>
        </w:rPr>
        <w:t>form</w:t>
      </w:r>
      <w:r w:rsidR="00E01E3A" w:rsidRPr="009A2A61">
        <w:rPr>
          <w:rFonts w:ascii="Century Gothic" w:hAnsi="Century Gothic"/>
          <w:color w:val="323232"/>
          <w:spacing w:val="9"/>
          <w:w w:val="105"/>
        </w:rPr>
        <w:t xml:space="preserve"> with your agreement and signature</w:t>
      </w:r>
      <w:r w:rsidRPr="009A2A61">
        <w:rPr>
          <w:rFonts w:ascii="Century Gothic" w:hAnsi="Century Gothic"/>
          <w:color w:val="323232"/>
          <w:spacing w:val="9"/>
          <w:w w:val="105"/>
        </w:rPr>
        <w:t xml:space="preserve">. </w:t>
      </w:r>
    </w:p>
    <w:p w14:paraId="0C30B180" w14:textId="77777777" w:rsidR="00F61EC4" w:rsidRPr="009A2A61" w:rsidRDefault="00F61EC4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</w:p>
    <w:p w14:paraId="4725E6B2" w14:textId="77777777" w:rsidR="00F61EC4" w:rsidRPr="009A2A61" w:rsidRDefault="00F61EC4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  <w:r w:rsidRPr="009A2A61">
        <w:rPr>
          <w:rFonts w:ascii="Century Gothic" w:hAnsi="Century Gothic"/>
          <w:color w:val="323232"/>
          <w:spacing w:val="9"/>
          <w:w w:val="105"/>
        </w:rPr>
        <w:t xml:space="preserve">As the parent / guardian / carer, I agree to my child being part of the therapeutic life story work sessions for the Diploma in Therapeutic Life Story Work course. </w:t>
      </w:r>
    </w:p>
    <w:p w14:paraId="14101D0C" w14:textId="77777777" w:rsidR="00F61EC4" w:rsidRPr="009A2A61" w:rsidRDefault="00F61EC4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</w:p>
    <w:p w14:paraId="49371BCB" w14:textId="3EFBA0EE" w:rsidR="00F61EC4" w:rsidRPr="009A2A61" w:rsidRDefault="00F61EC4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  <w:r w:rsidRPr="009A2A61">
        <w:rPr>
          <w:rFonts w:ascii="Century Gothic" w:hAnsi="Century Gothic"/>
          <w:color w:val="323232"/>
          <w:spacing w:val="9"/>
          <w:w w:val="105"/>
        </w:rPr>
        <w:t>Child/young person/adult's name......................</w:t>
      </w:r>
      <w:r w:rsidR="009A2A61" w:rsidRPr="009A2A61">
        <w:rPr>
          <w:rFonts w:ascii="Century Gothic" w:hAnsi="Century Gothic"/>
          <w:color w:val="323232"/>
          <w:spacing w:val="9"/>
          <w:w w:val="105"/>
        </w:rPr>
        <w:t>...........................</w:t>
      </w:r>
    </w:p>
    <w:p w14:paraId="62320AB1" w14:textId="77777777" w:rsidR="00F61EC4" w:rsidRPr="009A2A61" w:rsidRDefault="00F61EC4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</w:p>
    <w:p w14:paraId="34D1213C" w14:textId="53BC024B" w:rsidR="00F61EC4" w:rsidRPr="009A2A61" w:rsidRDefault="00F61EC4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  <w:r w:rsidRPr="009A2A61">
        <w:rPr>
          <w:rFonts w:ascii="Century Gothic" w:hAnsi="Century Gothic"/>
          <w:color w:val="323232"/>
          <w:spacing w:val="9"/>
          <w:w w:val="105"/>
        </w:rPr>
        <w:t xml:space="preserve">Name of school / </w:t>
      </w:r>
      <w:proofErr w:type="spellStart"/>
      <w:r w:rsidR="00017ADB" w:rsidRPr="009A2A61">
        <w:rPr>
          <w:rFonts w:ascii="Century Gothic" w:hAnsi="Century Gothic"/>
          <w:color w:val="323232"/>
          <w:spacing w:val="9"/>
          <w:w w:val="105"/>
        </w:rPr>
        <w:t>O</w:t>
      </w:r>
      <w:r w:rsidRPr="009A2A61">
        <w:rPr>
          <w:rFonts w:ascii="Century Gothic" w:hAnsi="Century Gothic"/>
          <w:color w:val="323232"/>
          <w:spacing w:val="9"/>
          <w:w w:val="105"/>
        </w:rPr>
        <w:t>rganisation</w:t>
      </w:r>
      <w:proofErr w:type="spellEnd"/>
      <w:r w:rsidRPr="009A2A61">
        <w:rPr>
          <w:rFonts w:ascii="Century Gothic" w:hAnsi="Century Gothic"/>
          <w:color w:val="323232"/>
          <w:spacing w:val="9"/>
          <w:w w:val="105"/>
        </w:rPr>
        <w:t xml:space="preserve"> </w:t>
      </w:r>
      <w:r w:rsidR="009A2A61">
        <w:rPr>
          <w:rFonts w:ascii="Century Gothic" w:hAnsi="Century Gothic"/>
          <w:color w:val="323232"/>
          <w:spacing w:val="9"/>
          <w:w w:val="105"/>
        </w:rPr>
        <w:br/>
      </w:r>
      <w:r w:rsidR="009A2A61">
        <w:rPr>
          <w:rFonts w:ascii="Century Gothic" w:hAnsi="Century Gothic"/>
          <w:color w:val="323232"/>
          <w:spacing w:val="9"/>
          <w:w w:val="105"/>
        </w:rPr>
        <w:br/>
      </w:r>
      <w:r w:rsidRPr="009A2A61">
        <w:rPr>
          <w:rFonts w:ascii="Century Gothic" w:hAnsi="Century Gothic"/>
          <w:color w:val="323232"/>
          <w:spacing w:val="9"/>
          <w:w w:val="105"/>
        </w:rPr>
        <w:t xml:space="preserve">.............................................................................................. </w:t>
      </w:r>
    </w:p>
    <w:p w14:paraId="55F4DB14" w14:textId="77777777" w:rsidR="00F61EC4" w:rsidRPr="009A2A61" w:rsidRDefault="00F61EC4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</w:p>
    <w:p w14:paraId="2D8577C4" w14:textId="56599D1B" w:rsidR="00F61EC4" w:rsidRPr="009A2A61" w:rsidRDefault="00F61EC4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  <w:r w:rsidRPr="009A2A61">
        <w:rPr>
          <w:rFonts w:ascii="Century Gothic" w:hAnsi="Century Gothic"/>
          <w:color w:val="323232"/>
          <w:spacing w:val="9"/>
          <w:w w:val="105"/>
        </w:rPr>
        <w:t>Name of Parent / Guardian / Carer (please print)</w:t>
      </w:r>
      <w:r w:rsidR="009A2A61" w:rsidRPr="009A2A61">
        <w:rPr>
          <w:rFonts w:ascii="Century Gothic" w:hAnsi="Century Gothic"/>
          <w:color w:val="323232"/>
          <w:spacing w:val="9"/>
          <w:w w:val="105"/>
        </w:rPr>
        <w:br/>
      </w:r>
      <w:r w:rsidRPr="009A2A61">
        <w:rPr>
          <w:rFonts w:ascii="Century Gothic" w:hAnsi="Century Gothic"/>
          <w:color w:val="323232"/>
          <w:spacing w:val="9"/>
          <w:w w:val="105"/>
        </w:rPr>
        <w:t xml:space="preserve"> </w:t>
      </w:r>
    </w:p>
    <w:p w14:paraId="74506A73" w14:textId="78D53B88" w:rsidR="00F61EC4" w:rsidRPr="009A2A61" w:rsidRDefault="00F61EC4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  <w:r w:rsidRPr="009A2A61">
        <w:rPr>
          <w:rFonts w:ascii="Century Gothic" w:hAnsi="Century Gothic"/>
          <w:color w:val="323232"/>
          <w:spacing w:val="9"/>
          <w:w w:val="105"/>
        </w:rPr>
        <w:t>.................................................................</w:t>
      </w:r>
      <w:r w:rsidR="009A2A61" w:rsidRPr="009A2A61">
        <w:rPr>
          <w:rFonts w:ascii="Century Gothic" w:hAnsi="Century Gothic"/>
          <w:color w:val="323232"/>
          <w:spacing w:val="9"/>
          <w:w w:val="105"/>
        </w:rPr>
        <w:t>........</w:t>
      </w:r>
    </w:p>
    <w:p w14:paraId="37E1CDAB" w14:textId="77777777" w:rsidR="009A2A61" w:rsidRPr="009A2A61" w:rsidRDefault="009A2A61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</w:p>
    <w:p w14:paraId="4C10AC39" w14:textId="77777777" w:rsidR="00F61EC4" w:rsidRPr="009A2A61" w:rsidRDefault="00F61EC4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</w:p>
    <w:p w14:paraId="36ABD6A8" w14:textId="46ECFC0F" w:rsidR="00F61EC4" w:rsidRPr="009A2A61" w:rsidRDefault="00F61EC4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  <w:r w:rsidRPr="009A2A61">
        <w:rPr>
          <w:rFonts w:ascii="Century Gothic" w:hAnsi="Century Gothic"/>
          <w:color w:val="323232"/>
          <w:spacing w:val="9"/>
          <w:w w:val="105"/>
        </w:rPr>
        <w:t>Contact Number</w:t>
      </w:r>
      <w:r w:rsidR="009A2A61" w:rsidRPr="009A2A61">
        <w:rPr>
          <w:rFonts w:ascii="Century Gothic" w:hAnsi="Century Gothic"/>
          <w:color w:val="323232"/>
          <w:spacing w:val="9"/>
          <w:w w:val="105"/>
        </w:rPr>
        <w:br/>
      </w:r>
    </w:p>
    <w:p w14:paraId="0FB49D3B" w14:textId="402D99C8" w:rsidR="00F61EC4" w:rsidRPr="009A2A61" w:rsidRDefault="00F61EC4" w:rsidP="009A2A61">
      <w:pPr>
        <w:pStyle w:val="BodyText"/>
        <w:rPr>
          <w:rFonts w:ascii="Century Gothic" w:hAnsi="Century Gothic"/>
          <w:color w:val="323232"/>
          <w:spacing w:val="9"/>
          <w:w w:val="105"/>
        </w:rPr>
      </w:pPr>
      <w:r w:rsidRPr="009A2A61">
        <w:rPr>
          <w:rFonts w:ascii="Century Gothic" w:hAnsi="Century Gothic"/>
          <w:color w:val="323232"/>
          <w:spacing w:val="9"/>
          <w:w w:val="105"/>
        </w:rPr>
        <w:t>....................................................................................................</w:t>
      </w:r>
      <w:r w:rsidR="00903C7E">
        <w:rPr>
          <w:rFonts w:ascii="Century Gothic" w:hAnsi="Century Gothic"/>
          <w:color w:val="323232"/>
          <w:spacing w:val="9"/>
          <w:w w:val="105"/>
        </w:rPr>
        <w:t xml:space="preserve">                </w:t>
      </w:r>
      <w:r w:rsidR="009A2A61">
        <w:rPr>
          <w:rFonts w:ascii="Century Gothic" w:hAnsi="Century Gothic"/>
          <w:color w:val="323232"/>
          <w:spacing w:val="9"/>
          <w:w w:val="105"/>
        </w:rPr>
        <w:t>Continued…</w:t>
      </w:r>
    </w:p>
    <w:p w14:paraId="25C8C1D9" w14:textId="77777777" w:rsidR="00777FA2" w:rsidRDefault="00777FA2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</w:p>
    <w:p w14:paraId="15FA4F70" w14:textId="77777777" w:rsidR="00777FA2" w:rsidRDefault="00777FA2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</w:p>
    <w:p w14:paraId="5342F8FB" w14:textId="77777777" w:rsidR="00777FA2" w:rsidRDefault="00777FA2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</w:p>
    <w:p w14:paraId="55A5093A" w14:textId="77777777" w:rsidR="00777FA2" w:rsidRDefault="00777FA2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</w:p>
    <w:p w14:paraId="1F00A3A6" w14:textId="4B56A281" w:rsidR="00F61EC4" w:rsidRPr="009A2A61" w:rsidRDefault="00F61EC4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  <w:r w:rsidRPr="009A2A61">
        <w:rPr>
          <w:rFonts w:ascii="Century Gothic" w:hAnsi="Century Gothic"/>
          <w:color w:val="323232"/>
          <w:spacing w:val="9"/>
          <w:w w:val="105"/>
        </w:rPr>
        <w:t>Parent / Guardian / Carer's signature</w:t>
      </w:r>
    </w:p>
    <w:p w14:paraId="7692C828" w14:textId="77777777" w:rsidR="00F61EC4" w:rsidRPr="009A2A61" w:rsidRDefault="00F61EC4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</w:p>
    <w:p w14:paraId="64E35A5A" w14:textId="0C802E43" w:rsidR="00F61EC4" w:rsidRPr="009A2A61" w:rsidRDefault="00F61EC4" w:rsidP="00F3587D">
      <w:pPr>
        <w:pStyle w:val="BodyText"/>
        <w:tabs>
          <w:tab w:val="left" w:pos="4965"/>
        </w:tabs>
        <w:rPr>
          <w:rFonts w:ascii="Century Gothic" w:hAnsi="Century Gothic"/>
          <w:color w:val="323232"/>
          <w:spacing w:val="9"/>
          <w:w w:val="105"/>
        </w:rPr>
      </w:pPr>
      <w:r w:rsidRPr="009A2A61">
        <w:rPr>
          <w:rFonts w:ascii="Century Gothic" w:hAnsi="Century Gothic"/>
          <w:color w:val="323232"/>
          <w:spacing w:val="9"/>
          <w:w w:val="105"/>
        </w:rPr>
        <w:t>..................................................................</w:t>
      </w:r>
      <w:r w:rsidR="00F3587D" w:rsidRPr="009A2A61">
        <w:rPr>
          <w:rFonts w:ascii="Century Gothic" w:hAnsi="Century Gothic"/>
          <w:color w:val="323232"/>
          <w:spacing w:val="9"/>
          <w:w w:val="105"/>
        </w:rPr>
        <w:tab/>
      </w:r>
      <w:r w:rsidRPr="009A2A61">
        <w:rPr>
          <w:rFonts w:ascii="Century Gothic" w:hAnsi="Century Gothic"/>
          <w:color w:val="323232"/>
          <w:spacing w:val="9"/>
          <w:w w:val="105"/>
        </w:rPr>
        <w:t xml:space="preserve">Date …........................ </w:t>
      </w:r>
    </w:p>
    <w:p w14:paraId="010E2BE8" w14:textId="77777777" w:rsidR="00F61EC4" w:rsidRPr="009A2A61" w:rsidRDefault="00F61EC4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</w:p>
    <w:p w14:paraId="17B70467" w14:textId="77777777" w:rsidR="00F61EC4" w:rsidRPr="009A2A61" w:rsidRDefault="00F61EC4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  <w:r w:rsidRPr="009A2A61">
        <w:rPr>
          <w:rFonts w:ascii="Century Gothic" w:hAnsi="Century Gothic"/>
          <w:color w:val="323232"/>
          <w:spacing w:val="9"/>
          <w:w w:val="105"/>
        </w:rPr>
        <w:t xml:space="preserve">Any comments you wish to make regarding your child's particular needs: </w:t>
      </w:r>
    </w:p>
    <w:p w14:paraId="6330A1D5" w14:textId="77777777" w:rsidR="00F61EC4" w:rsidRPr="009A2A61" w:rsidRDefault="00F61EC4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</w:p>
    <w:p w14:paraId="5BBD597B" w14:textId="389C8D85" w:rsidR="00F61EC4" w:rsidRPr="009A2A61" w:rsidRDefault="00F61EC4" w:rsidP="00017ADB">
      <w:pPr>
        <w:pStyle w:val="BodyText"/>
        <w:rPr>
          <w:rFonts w:ascii="Century Gothic" w:hAnsi="Century Gothic"/>
          <w:color w:val="323232"/>
          <w:spacing w:val="9"/>
          <w:w w:val="105"/>
        </w:rPr>
      </w:pPr>
      <w:r w:rsidRPr="009A2A61">
        <w:rPr>
          <w:rFonts w:ascii="Century Gothic" w:hAnsi="Century Gothic"/>
          <w:color w:val="323232"/>
          <w:spacing w:val="9"/>
          <w:w w:val="105"/>
        </w:rPr>
        <w:t xml:space="preserve">.............................................................................................................................. </w:t>
      </w:r>
    </w:p>
    <w:p w14:paraId="0A1EB7D3" w14:textId="77777777" w:rsidR="00F61EC4" w:rsidRPr="009A2A61" w:rsidRDefault="00F61EC4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</w:p>
    <w:p w14:paraId="577EE1F5" w14:textId="77777777" w:rsidR="00F61EC4" w:rsidRPr="009A2A61" w:rsidRDefault="00F61EC4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  <w:r w:rsidRPr="009A2A61">
        <w:rPr>
          <w:rFonts w:ascii="Century Gothic" w:hAnsi="Century Gothic"/>
          <w:color w:val="323232"/>
          <w:spacing w:val="9"/>
          <w:w w:val="105"/>
        </w:rPr>
        <w:t xml:space="preserve">Thank you </w:t>
      </w:r>
    </w:p>
    <w:p w14:paraId="4EFB1D9D" w14:textId="0F12A459" w:rsidR="00E76539" w:rsidRPr="009A2A61" w:rsidRDefault="00F61EC4" w:rsidP="00F61EC4">
      <w:pPr>
        <w:pStyle w:val="BodyText"/>
        <w:rPr>
          <w:rFonts w:ascii="Century Gothic" w:hAnsi="Century Gothic"/>
          <w:color w:val="323232"/>
          <w:spacing w:val="9"/>
          <w:w w:val="105"/>
        </w:rPr>
      </w:pPr>
      <w:r w:rsidRPr="009A2A61">
        <w:rPr>
          <w:rFonts w:ascii="Century Gothic" w:hAnsi="Century Gothic"/>
          <w:color w:val="323232"/>
          <w:spacing w:val="9"/>
          <w:w w:val="105"/>
        </w:rPr>
        <w:t xml:space="preserve">Richard Rose APP </w:t>
      </w:r>
      <w:r w:rsidR="00F3587D" w:rsidRPr="009A2A61">
        <w:rPr>
          <w:rFonts w:ascii="Century Gothic" w:hAnsi="Century Gothic"/>
          <w:color w:val="323232"/>
          <w:spacing w:val="9"/>
          <w:w w:val="105"/>
        </w:rPr>
        <w:t xml:space="preserve">  </w:t>
      </w:r>
      <w:r w:rsidR="00F3587D" w:rsidRPr="009A2A61">
        <w:rPr>
          <w:rFonts w:ascii="Century Gothic" w:hAnsi="Century Gothic"/>
          <w:color w:val="323232"/>
          <w:spacing w:val="9"/>
          <w:w w:val="105"/>
        </w:rPr>
        <w:br/>
      </w:r>
      <w:r w:rsidRPr="009A2A61">
        <w:rPr>
          <w:rFonts w:ascii="Century Gothic" w:hAnsi="Century Gothic"/>
          <w:color w:val="323232"/>
          <w:spacing w:val="9"/>
          <w:w w:val="105"/>
        </w:rPr>
        <w:t>Therapeutic Life Story Work International</w:t>
      </w:r>
      <w:r w:rsidR="00F3587D" w:rsidRPr="009A2A61">
        <w:rPr>
          <w:rFonts w:ascii="Century Gothic" w:hAnsi="Century Gothic"/>
          <w:color w:val="323232"/>
          <w:spacing w:val="9"/>
          <w:w w:val="105"/>
        </w:rPr>
        <w:t xml:space="preserve">  </w:t>
      </w:r>
      <w:r w:rsidR="00EE7221" w:rsidRPr="009A2A61">
        <w:rPr>
          <w:rFonts w:ascii="Century Gothic" w:hAnsi="Century Gothic"/>
          <w:color w:val="323232"/>
          <w:spacing w:val="9"/>
          <w:w w:val="105"/>
        </w:rPr>
        <w:br/>
      </w:r>
      <w:hyperlink r:id="rId7" w:history="1">
        <w:r w:rsidR="00EE7221" w:rsidRPr="009A2A61">
          <w:rPr>
            <w:rStyle w:val="Hyperlink"/>
            <w:rFonts w:ascii="Century Gothic" w:hAnsi="Century Gothic"/>
            <w:spacing w:val="9"/>
            <w:w w:val="105"/>
          </w:rPr>
          <w:t>richard@tlswi.com</w:t>
        </w:r>
      </w:hyperlink>
      <w:r w:rsidR="00EE7221" w:rsidRPr="009A2A61">
        <w:rPr>
          <w:rFonts w:ascii="Century Gothic" w:hAnsi="Century Gothic"/>
          <w:color w:val="323232"/>
          <w:spacing w:val="9"/>
          <w:w w:val="105"/>
        </w:rPr>
        <w:t xml:space="preserve"> </w:t>
      </w:r>
    </w:p>
    <w:sectPr w:rsidR="00E76539" w:rsidRPr="009A2A61" w:rsidSect="00C76950">
      <w:footerReference w:type="default" r:id="rId8"/>
      <w:type w:val="continuous"/>
      <w:pgSz w:w="11910" w:h="16850"/>
      <w:pgMar w:top="284" w:right="1100" w:bottom="280" w:left="82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97BC" w14:textId="77777777" w:rsidR="00705737" w:rsidRDefault="00705737" w:rsidP="005E6B93">
      <w:r>
        <w:separator/>
      </w:r>
    </w:p>
  </w:endnote>
  <w:endnote w:type="continuationSeparator" w:id="0">
    <w:p w14:paraId="41ACBBCC" w14:textId="77777777" w:rsidR="00705737" w:rsidRDefault="00705737" w:rsidP="005E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06E1" w14:textId="77777777" w:rsidR="005E6B93" w:rsidRPr="005E6B93" w:rsidRDefault="00777FA2" w:rsidP="005E6B93">
    <w:pPr>
      <w:spacing w:before="465"/>
      <w:ind w:left="3261" w:right="3023"/>
      <w:jc w:val="center"/>
      <w:rPr>
        <w:rFonts w:ascii="Century Gothic" w:hAnsi="Century Gothic"/>
        <w:b/>
        <w:sz w:val="20"/>
        <w:szCs w:val="20"/>
      </w:rPr>
    </w:pPr>
    <w:hyperlink r:id="rId1">
      <w:r w:rsidR="005E6B93" w:rsidRPr="005E6B93">
        <w:rPr>
          <w:rFonts w:ascii="Century Gothic" w:hAnsi="Century Gothic"/>
          <w:b/>
          <w:color w:val="00ABE4"/>
          <w:w w:val="110"/>
          <w:sz w:val="20"/>
          <w:szCs w:val="20"/>
        </w:rPr>
        <w:t>www.tlswi.com</w:t>
      </w:r>
      <w:r w:rsidR="005E6B93" w:rsidRPr="005E6B93">
        <w:rPr>
          <w:rFonts w:ascii="Century Gothic" w:hAnsi="Century Gothic"/>
          <w:b/>
          <w:color w:val="00ABE4"/>
          <w:spacing w:val="-4"/>
          <w:w w:val="110"/>
          <w:sz w:val="20"/>
          <w:szCs w:val="20"/>
        </w:rPr>
        <w:t xml:space="preserve"> </w:t>
      </w:r>
    </w:hyperlink>
    <w:r w:rsidR="005E6B93" w:rsidRPr="005E6B93">
      <w:rPr>
        <w:rFonts w:ascii="Century Gothic" w:hAnsi="Century Gothic"/>
        <w:b/>
        <w:color w:val="00ABE4"/>
        <w:w w:val="110"/>
        <w:sz w:val="20"/>
        <w:szCs w:val="20"/>
      </w:rPr>
      <w:t>|</w:t>
    </w:r>
    <w:r w:rsidR="005E6B93" w:rsidRPr="005E6B93">
      <w:rPr>
        <w:rFonts w:ascii="Century Gothic" w:hAnsi="Century Gothic"/>
        <w:b/>
        <w:color w:val="00ABE4"/>
        <w:spacing w:val="-3"/>
        <w:w w:val="110"/>
        <w:sz w:val="20"/>
        <w:szCs w:val="20"/>
      </w:rPr>
      <w:t xml:space="preserve"> </w:t>
    </w:r>
    <w:hyperlink r:id="rId2">
      <w:r w:rsidR="005E6B93" w:rsidRPr="005E6B93">
        <w:rPr>
          <w:rFonts w:ascii="Century Gothic" w:hAnsi="Century Gothic"/>
          <w:b/>
          <w:color w:val="00ABE4"/>
          <w:w w:val="110"/>
          <w:sz w:val="20"/>
          <w:szCs w:val="20"/>
        </w:rPr>
        <w:t>admin@tlswi.com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E678" w14:textId="77777777" w:rsidR="00705737" w:rsidRDefault="00705737" w:rsidP="005E6B93">
      <w:r>
        <w:separator/>
      </w:r>
    </w:p>
  </w:footnote>
  <w:footnote w:type="continuationSeparator" w:id="0">
    <w:p w14:paraId="469931EC" w14:textId="77777777" w:rsidR="00705737" w:rsidRDefault="00705737" w:rsidP="005E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DC2"/>
    <w:multiLevelType w:val="hybridMultilevel"/>
    <w:tmpl w:val="C7AC9212"/>
    <w:lvl w:ilvl="0" w:tplc="F21265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04F5"/>
    <w:multiLevelType w:val="hybridMultilevel"/>
    <w:tmpl w:val="DF76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F559A"/>
    <w:multiLevelType w:val="hybridMultilevel"/>
    <w:tmpl w:val="F964FB52"/>
    <w:lvl w:ilvl="0" w:tplc="F21265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26D15"/>
    <w:multiLevelType w:val="hybridMultilevel"/>
    <w:tmpl w:val="8DC2CC10"/>
    <w:lvl w:ilvl="0" w:tplc="0809000F">
      <w:start w:val="1"/>
      <w:numFmt w:val="decimal"/>
      <w:lvlText w:val="%1."/>
      <w:lvlJc w:val="left"/>
      <w:pPr>
        <w:ind w:left="191" w:hanging="286"/>
      </w:pPr>
      <w:rPr>
        <w:rFonts w:hint="default"/>
        <w:b w:val="0"/>
        <w:bCs w:val="0"/>
        <w:i w:val="0"/>
        <w:iCs w:val="0"/>
        <w:color w:val="323232"/>
        <w:spacing w:val="0"/>
        <w:w w:val="70"/>
        <w:sz w:val="22"/>
        <w:szCs w:val="22"/>
      </w:rPr>
    </w:lvl>
    <w:lvl w:ilvl="1" w:tplc="A38826CA">
      <w:numFmt w:val="bullet"/>
      <w:lvlText w:val="•"/>
      <w:lvlJc w:val="left"/>
      <w:pPr>
        <w:ind w:left="1179" w:hanging="286"/>
      </w:pPr>
      <w:rPr>
        <w:rFonts w:hint="default"/>
      </w:rPr>
    </w:lvl>
    <w:lvl w:ilvl="2" w:tplc="6C92A5B8">
      <w:numFmt w:val="bullet"/>
      <w:lvlText w:val="•"/>
      <w:lvlJc w:val="left"/>
      <w:pPr>
        <w:ind w:left="2158" w:hanging="286"/>
      </w:pPr>
      <w:rPr>
        <w:rFonts w:hint="default"/>
      </w:rPr>
    </w:lvl>
    <w:lvl w:ilvl="3" w:tplc="01B03E1A">
      <w:numFmt w:val="bullet"/>
      <w:lvlText w:val="•"/>
      <w:lvlJc w:val="left"/>
      <w:pPr>
        <w:ind w:left="3137" w:hanging="286"/>
      </w:pPr>
      <w:rPr>
        <w:rFonts w:hint="default"/>
      </w:rPr>
    </w:lvl>
    <w:lvl w:ilvl="4" w:tplc="C6B216E6">
      <w:numFmt w:val="bullet"/>
      <w:lvlText w:val="•"/>
      <w:lvlJc w:val="left"/>
      <w:pPr>
        <w:ind w:left="4116" w:hanging="286"/>
      </w:pPr>
      <w:rPr>
        <w:rFonts w:hint="default"/>
      </w:rPr>
    </w:lvl>
    <w:lvl w:ilvl="5" w:tplc="B3204212">
      <w:numFmt w:val="bullet"/>
      <w:lvlText w:val="•"/>
      <w:lvlJc w:val="left"/>
      <w:pPr>
        <w:ind w:left="5095" w:hanging="286"/>
      </w:pPr>
      <w:rPr>
        <w:rFonts w:hint="default"/>
      </w:rPr>
    </w:lvl>
    <w:lvl w:ilvl="6" w:tplc="143A39E2">
      <w:numFmt w:val="bullet"/>
      <w:lvlText w:val="•"/>
      <w:lvlJc w:val="left"/>
      <w:pPr>
        <w:ind w:left="6074" w:hanging="286"/>
      </w:pPr>
      <w:rPr>
        <w:rFonts w:hint="default"/>
      </w:rPr>
    </w:lvl>
    <w:lvl w:ilvl="7" w:tplc="F0ACC050">
      <w:numFmt w:val="bullet"/>
      <w:lvlText w:val="•"/>
      <w:lvlJc w:val="left"/>
      <w:pPr>
        <w:ind w:left="7053" w:hanging="286"/>
      </w:pPr>
      <w:rPr>
        <w:rFonts w:hint="default"/>
      </w:rPr>
    </w:lvl>
    <w:lvl w:ilvl="8" w:tplc="615805F8">
      <w:numFmt w:val="bullet"/>
      <w:lvlText w:val="•"/>
      <w:lvlJc w:val="left"/>
      <w:pPr>
        <w:ind w:left="8032" w:hanging="286"/>
      </w:pPr>
      <w:rPr>
        <w:rFonts w:hint="default"/>
      </w:rPr>
    </w:lvl>
  </w:abstractNum>
  <w:abstractNum w:abstractNumId="4" w15:restartNumberingAfterBreak="0">
    <w:nsid w:val="416E5227"/>
    <w:multiLevelType w:val="hybridMultilevel"/>
    <w:tmpl w:val="F210F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A5B2C"/>
    <w:multiLevelType w:val="hybridMultilevel"/>
    <w:tmpl w:val="D070D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A55F4"/>
    <w:multiLevelType w:val="hybridMultilevel"/>
    <w:tmpl w:val="81701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B2BFF"/>
    <w:multiLevelType w:val="hybridMultilevel"/>
    <w:tmpl w:val="415CE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192029">
    <w:abstractNumId w:val="3"/>
  </w:num>
  <w:num w:numId="2" w16cid:durableId="2095396278">
    <w:abstractNumId w:val="1"/>
  </w:num>
  <w:num w:numId="3" w16cid:durableId="835731189">
    <w:abstractNumId w:val="5"/>
  </w:num>
  <w:num w:numId="4" w16cid:durableId="226766282">
    <w:abstractNumId w:val="7"/>
  </w:num>
  <w:num w:numId="5" w16cid:durableId="976957069">
    <w:abstractNumId w:val="6"/>
  </w:num>
  <w:num w:numId="6" w16cid:durableId="1191920983">
    <w:abstractNumId w:val="4"/>
  </w:num>
  <w:num w:numId="7" w16cid:durableId="1948002052">
    <w:abstractNumId w:val="2"/>
  </w:num>
  <w:num w:numId="8" w16cid:durableId="40884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60"/>
    <w:rsid w:val="00017ADB"/>
    <w:rsid w:val="00084FD2"/>
    <w:rsid w:val="000C2C91"/>
    <w:rsid w:val="001105C5"/>
    <w:rsid w:val="001743B6"/>
    <w:rsid w:val="00177F42"/>
    <w:rsid w:val="00197D79"/>
    <w:rsid w:val="00226C36"/>
    <w:rsid w:val="002709BB"/>
    <w:rsid w:val="0028779D"/>
    <w:rsid w:val="002D49A7"/>
    <w:rsid w:val="00303E8B"/>
    <w:rsid w:val="003644F9"/>
    <w:rsid w:val="00366396"/>
    <w:rsid w:val="003A4973"/>
    <w:rsid w:val="003B7065"/>
    <w:rsid w:val="00474D48"/>
    <w:rsid w:val="004A6ED8"/>
    <w:rsid w:val="004F322A"/>
    <w:rsid w:val="005358B8"/>
    <w:rsid w:val="005455BC"/>
    <w:rsid w:val="00546843"/>
    <w:rsid w:val="00554A86"/>
    <w:rsid w:val="005A0360"/>
    <w:rsid w:val="005E6B93"/>
    <w:rsid w:val="005F0831"/>
    <w:rsid w:val="00602551"/>
    <w:rsid w:val="00605DA9"/>
    <w:rsid w:val="00627412"/>
    <w:rsid w:val="00697C27"/>
    <w:rsid w:val="006E329E"/>
    <w:rsid w:val="006E6E1B"/>
    <w:rsid w:val="00705737"/>
    <w:rsid w:val="00777FA2"/>
    <w:rsid w:val="00792390"/>
    <w:rsid w:val="00793127"/>
    <w:rsid w:val="00797AD9"/>
    <w:rsid w:val="007E39AA"/>
    <w:rsid w:val="008105E4"/>
    <w:rsid w:val="0081665D"/>
    <w:rsid w:val="0088551A"/>
    <w:rsid w:val="00887350"/>
    <w:rsid w:val="008D115B"/>
    <w:rsid w:val="00903C7E"/>
    <w:rsid w:val="009145A0"/>
    <w:rsid w:val="009567F3"/>
    <w:rsid w:val="00991222"/>
    <w:rsid w:val="009947EC"/>
    <w:rsid w:val="009A2A61"/>
    <w:rsid w:val="009A377C"/>
    <w:rsid w:val="009E0FCD"/>
    <w:rsid w:val="009E72B5"/>
    <w:rsid w:val="009E7691"/>
    <w:rsid w:val="00AC7D49"/>
    <w:rsid w:val="00B85434"/>
    <w:rsid w:val="00B94A78"/>
    <w:rsid w:val="00BA6D97"/>
    <w:rsid w:val="00BB2D26"/>
    <w:rsid w:val="00C737F8"/>
    <w:rsid w:val="00C76950"/>
    <w:rsid w:val="00CD5A30"/>
    <w:rsid w:val="00CE5D14"/>
    <w:rsid w:val="00DA1249"/>
    <w:rsid w:val="00E01E3A"/>
    <w:rsid w:val="00E45299"/>
    <w:rsid w:val="00E703C1"/>
    <w:rsid w:val="00E76539"/>
    <w:rsid w:val="00E84235"/>
    <w:rsid w:val="00E902B4"/>
    <w:rsid w:val="00E92484"/>
    <w:rsid w:val="00EB2288"/>
    <w:rsid w:val="00EC1E5B"/>
    <w:rsid w:val="00EC50F8"/>
    <w:rsid w:val="00EE7221"/>
    <w:rsid w:val="00F3587D"/>
    <w:rsid w:val="00F61EC4"/>
    <w:rsid w:val="00F649E9"/>
    <w:rsid w:val="00F70F1F"/>
    <w:rsid w:val="00F943F2"/>
    <w:rsid w:val="00FB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68368"/>
  <w15:docId w15:val="{7531CF05-872A-488B-9833-D006A1F8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7"/>
      <w:ind w:left="101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96"/>
      <w:ind w:left="191" w:right="10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6B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B9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5E6B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B93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5E6B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chard@tlsw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tlswi.com" TargetMode="External"/><Relationship Id="rId1" Type="http://schemas.openxmlformats.org/officeDocument/2006/relationships/hyperlink" Target="http://www.tlsw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TLSW Essay Marking Form</vt:lpstr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TLSW Essay Marking Form</dc:title>
  <dc:creator>Svenja</dc:creator>
  <cp:keywords>DAEeX8atrAI,BADl0lOTOGs</cp:keywords>
  <cp:lastModifiedBy>Nicola Ball</cp:lastModifiedBy>
  <cp:revision>11</cp:revision>
  <dcterms:created xsi:type="dcterms:W3CDTF">2023-12-07T11:28:00Z</dcterms:created>
  <dcterms:modified xsi:type="dcterms:W3CDTF">2023-12-12T13:55:00Z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Canva</vt:lpwstr>
  </property>
  <property fmtid="{D5CDD505-2E9C-101B-9397-08002B2CF9AE}" pid="4" name="LastSaved">
    <vt:filetime>2021-05-13T00:00:00Z</vt:filetime>
  </property>
</Properties>
</file>