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E858" w14:textId="78D9083B" w:rsidR="00420559" w:rsidRP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 w:rsidRPr="00420559"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FULL NAME</w:t>
      </w: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 xml:space="preserve">: </w:t>
      </w:r>
      <w:r w:rsidR="00F60B95">
        <w:rPr>
          <w:rFonts w:ascii="Avenir Next Regular" w:hAnsi="Avenir Next Regular" w:cs="Avenir Next Regular"/>
          <w:b/>
          <w:color w:val="1A1A1A"/>
          <w:sz w:val="20"/>
          <w:szCs w:val="20"/>
        </w:rPr>
        <w:t>Richard Marsh</w:t>
      </w:r>
    </w:p>
    <w:p w14:paraId="1DA33EE8" w14:textId="4607764A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CONTACT: </w:t>
      </w:r>
      <w:proofErr w:type="spellStart"/>
      <w:r w:rsidR="00291F19">
        <w:rPr>
          <w:rFonts w:ascii="Avenir Next Regular" w:hAnsi="Avenir Next Regular" w:cs="Avenir Next Regular"/>
          <w:color w:val="1A1A1A"/>
          <w:sz w:val="20"/>
          <w:szCs w:val="20"/>
        </w:rPr>
        <w:t>tel</w:t>
      </w:r>
      <w:proofErr w:type="spellEnd"/>
      <w:r w:rsidR="009C2E53">
        <w:rPr>
          <w:rFonts w:ascii="Avenir Next Regular" w:hAnsi="Avenir Next Regular" w:cs="Avenir Next Regular"/>
          <w:color w:val="1A1A1A"/>
          <w:sz w:val="20"/>
          <w:szCs w:val="20"/>
        </w:rPr>
        <w:t>: 07947550646</w:t>
      </w:r>
    </w:p>
    <w:p w14:paraId="04329475" w14:textId="61690ACE" w:rsidR="00F60B95" w:rsidRPr="009C2E53" w:rsidRDefault="009C2E53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 w:rsidRPr="009C2E53">
        <w:rPr>
          <w:rFonts w:ascii="Avenir Next Regular" w:hAnsi="Avenir Next Regular" w:cs="Avenir Next Regular"/>
          <w:color w:val="1A1A1A"/>
          <w:sz w:val="20"/>
          <w:szCs w:val="20"/>
          <w:u w:color="1A1A1A"/>
        </w:rPr>
        <w:t>E mail: r</w:t>
      </w:r>
      <w:r>
        <w:rPr>
          <w:rFonts w:ascii="Avenir Next Regular" w:hAnsi="Avenir Next Regular" w:cs="Avenir Next Regular"/>
          <w:color w:val="1A1A1A"/>
          <w:sz w:val="20"/>
          <w:szCs w:val="20"/>
          <w:u w:color="1A1A1A"/>
        </w:rPr>
        <w:t>ichardmarsh7@icloud.com</w:t>
      </w:r>
    </w:p>
    <w:p w14:paraId="0598DEE5" w14:textId="2376030E" w:rsidR="00420559" w:rsidRDefault="00F60B95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</w:t>
      </w:r>
    </w:p>
    <w:p w14:paraId="52BEC9CE" w14:textId="52D530D8" w:rsidR="000C457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WORK EXPERIENCE</w:t>
      </w:r>
    </w:p>
    <w:p w14:paraId="015FEC8F" w14:textId="0FEF4DEC" w:rsidR="00F60B95" w:rsidRDefault="00603AED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Independent Social Worker</w:t>
      </w:r>
    </w:p>
    <w:p w14:paraId="4F965ED4" w14:textId="3F820179" w:rsidR="0062049A" w:rsidRDefault="0062049A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Cs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bCs/>
          <w:color w:val="1A1A1A"/>
          <w:sz w:val="20"/>
          <w:szCs w:val="20"/>
        </w:rPr>
        <w:t>M</w:t>
      </w:r>
      <w:r w:rsidR="00FA1BA8">
        <w:rPr>
          <w:rFonts w:ascii="Avenir Next Regular" w:hAnsi="Avenir Next Regular" w:cs="Avenir Next Regular"/>
          <w:bCs/>
          <w:color w:val="1A1A1A"/>
          <w:sz w:val="20"/>
          <w:szCs w:val="20"/>
        </w:rPr>
        <w:t>ay 2021 to Present</w:t>
      </w:r>
    </w:p>
    <w:p w14:paraId="24D7A349" w14:textId="6909F4EC" w:rsidR="00FA1BA8" w:rsidRDefault="00F92D3D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Cs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bCs/>
          <w:color w:val="1A1A1A"/>
          <w:sz w:val="20"/>
          <w:szCs w:val="20"/>
        </w:rPr>
        <w:t xml:space="preserve">Completing special guardianship and parenting assessments </w:t>
      </w:r>
      <w:r w:rsidR="00231F40">
        <w:rPr>
          <w:rFonts w:ascii="Avenir Next Regular" w:hAnsi="Avenir Next Regular" w:cs="Avenir Next Regular"/>
          <w:bCs/>
          <w:color w:val="1A1A1A"/>
          <w:sz w:val="20"/>
          <w:szCs w:val="20"/>
        </w:rPr>
        <w:t xml:space="preserve">for local authorities as an independent social worker working for </w:t>
      </w:r>
      <w:proofErr w:type="spellStart"/>
      <w:r w:rsidR="00231F40">
        <w:rPr>
          <w:rFonts w:ascii="Avenir Next Regular" w:hAnsi="Avenir Next Regular" w:cs="Avenir Next Regular"/>
          <w:bCs/>
          <w:color w:val="1A1A1A"/>
          <w:sz w:val="20"/>
          <w:szCs w:val="20"/>
        </w:rPr>
        <w:t>Willis</w:t>
      </w:r>
      <w:r w:rsidR="001A522C">
        <w:rPr>
          <w:rFonts w:ascii="Avenir Next Regular" w:hAnsi="Avenir Next Regular" w:cs="Avenir Next Regular"/>
          <w:bCs/>
          <w:color w:val="1A1A1A"/>
          <w:sz w:val="20"/>
          <w:szCs w:val="20"/>
        </w:rPr>
        <w:t>P</w:t>
      </w:r>
      <w:r w:rsidR="00231F40">
        <w:rPr>
          <w:rFonts w:ascii="Avenir Next Regular" w:hAnsi="Avenir Next Regular" w:cs="Avenir Next Regular"/>
          <w:bCs/>
          <w:color w:val="1A1A1A"/>
          <w:sz w:val="20"/>
          <w:szCs w:val="20"/>
        </w:rPr>
        <w:t>almer</w:t>
      </w:r>
      <w:proofErr w:type="spellEnd"/>
      <w:r w:rsidR="00733591">
        <w:rPr>
          <w:rFonts w:ascii="Avenir Next Regular" w:hAnsi="Avenir Next Regular" w:cs="Avenir Next Regular"/>
          <w:bCs/>
          <w:color w:val="1A1A1A"/>
          <w:sz w:val="20"/>
          <w:szCs w:val="20"/>
        </w:rPr>
        <w:t>.</w:t>
      </w:r>
    </w:p>
    <w:p w14:paraId="000E423F" w14:textId="4A501607" w:rsidR="00733591" w:rsidRDefault="00733591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Cs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bCs/>
          <w:color w:val="1A1A1A"/>
          <w:sz w:val="20"/>
          <w:szCs w:val="20"/>
        </w:rPr>
        <w:t>Completing fostering assessments for the Polaris Group</w:t>
      </w:r>
      <w:r w:rsidR="003673B9">
        <w:rPr>
          <w:rFonts w:ascii="Avenir Next Regular" w:hAnsi="Avenir Next Regular" w:cs="Avenir Next Regular"/>
          <w:bCs/>
          <w:color w:val="1A1A1A"/>
          <w:sz w:val="20"/>
          <w:szCs w:val="20"/>
        </w:rPr>
        <w:t xml:space="preserve"> of Independent Fostering Agencies.</w:t>
      </w:r>
    </w:p>
    <w:p w14:paraId="620999AB" w14:textId="5BBD095A" w:rsidR="003673B9" w:rsidRDefault="003673B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Cs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bCs/>
          <w:color w:val="1A1A1A"/>
          <w:sz w:val="20"/>
          <w:szCs w:val="20"/>
        </w:rPr>
        <w:t>Fostering panel member for Peterborough City Council and Cambridge shire County Council</w:t>
      </w:r>
    </w:p>
    <w:p w14:paraId="4C3243A3" w14:textId="6C9BF074" w:rsidR="0062049A" w:rsidRDefault="00FD24FF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Cs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bCs/>
          <w:color w:val="1A1A1A"/>
          <w:sz w:val="20"/>
          <w:szCs w:val="20"/>
        </w:rPr>
        <w:t xml:space="preserve">Therapeutic </w:t>
      </w:r>
      <w:proofErr w:type="spellStart"/>
      <w:r>
        <w:rPr>
          <w:rFonts w:ascii="Avenir Next Regular" w:hAnsi="Avenir Next Regular" w:cs="Avenir Next Regular"/>
          <w:bCs/>
          <w:color w:val="1A1A1A"/>
          <w:sz w:val="20"/>
          <w:szCs w:val="20"/>
        </w:rPr>
        <w:t>Life</w:t>
      </w:r>
      <w:r w:rsidR="00015A31">
        <w:rPr>
          <w:rFonts w:ascii="Avenir Next Regular" w:hAnsi="Avenir Next Regular" w:cs="Avenir Next Regular"/>
          <w:bCs/>
          <w:color w:val="1A1A1A"/>
          <w:sz w:val="20"/>
          <w:szCs w:val="20"/>
        </w:rPr>
        <w:t>story</w:t>
      </w:r>
      <w:proofErr w:type="spellEnd"/>
      <w:r w:rsidR="00015A31">
        <w:rPr>
          <w:rFonts w:ascii="Avenir Next Regular" w:hAnsi="Avenir Next Regular" w:cs="Avenir Next Regular"/>
          <w:bCs/>
          <w:color w:val="1A1A1A"/>
          <w:sz w:val="20"/>
          <w:szCs w:val="20"/>
        </w:rPr>
        <w:t xml:space="preserve"> Worker, independent commissions</w:t>
      </w:r>
    </w:p>
    <w:p w14:paraId="75362E98" w14:textId="4DAB2688" w:rsidR="00070FE8" w:rsidRDefault="00070FE8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Cs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bCs/>
          <w:color w:val="1A1A1A"/>
          <w:sz w:val="20"/>
          <w:szCs w:val="20"/>
        </w:rPr>
        <w:t>Nudge Education Expert from December 2022</w:t>
      </w:r>
    </w:p>
    <w:p w14:paraId="6A2D3B4E" w14:textId="77777777" w:rsidR="00015A31" w:rsidRPr="0062049A" w:rsidRDefault="00015A31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Cs/>
          <w:color w:val="1A1A1A"/>
          <w:sz w:val="20"/>
          <w:szCs w:val="20"/>
        </w:rPr>
      </w:pPr>
    </w:p>
    <w:p w14:paraId="5802CD77" w14:textId="251071E6" w:rsidR="00F60B95" w:rsidRDefault="00030B83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 xml:space="preserve">Local Authority </w:t>
      </w:r>
      <w:r w:rsidR="00F60B95"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Social work</w:t>
      </w:r>
    </w:p>
    <w:p w14:paraId="7E912BD0" w14:textId="7040A375" w:rsidR="00F60B95" w:rsidRDefault="00387A33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 w:rsidRPr="00387A33">
        <w:rPr>
          <w:rFonts w:ascii="Avenir Next Regular" w:hAnsi="Avenir Next Regular" w:cs="Avenir Next Regular"/>
          <w:color w:val="1A1A1A"/>
          <w:sz w:val="20"/>
          <w:szCs w:val="20"/>
        </w:rPr>
        <w:t>October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1987</w:t>
      </w:r>
      <w:r w:rsidR="00030B83">
        <w:rPr>
          <w:rFonts w:ascii="Avenir Next Regular" w:hAnsi="Avenir Next Regular" w:cs="Avenir Next Regular"/>
          <w:color w:val="1A1A1A"/>
          <w:sz w:val="20"/>
          <w:szCs w:val="20"/>
        </w:rPr>
        <w:t xml:space="preserve"> to May 202</w:t>
      </w:r>
      <w:r w:rsidR="00D2035A">
        <w:rPr>
          <w:rFonts w:ascii="Avenir Next Regular" w:hAnsi="Avenir Next Regular" w:cs="Avenir Next Regular"/>
          <w:color w:val="1A1A1A"/>
          <w:sz w:val="20"/>
          <w:szCs w:val="20"/>
        </w:rPr>
        <w:t>1</w:t>
      </w:r>
    </w:p>
    <w:p w14:paraId="08C761DE" w14:textId="7B0BCF50" w:rsidR="00387A33" w:rsidRDefault="00387A33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Working within </w:t>
      </w:r>
      <w:proofErr w:type="spellStart"/>
      <w:r>
        <w:rPr>
          <w:rFonts w:ascii="Avenir Next Regular" w:hAnsi="Avenir Next Regular" w:cs="Avenir Next Regular"/>
          <w:color w:val="1A1A1A"/>
          <w:sz w:val="20"/>
          <w:szCs w:val="20"/>
        </w:rPr>
        <w:t>Cambridgeshire</w:t>
      </w:r>
      <w:proofErr w:type="spellEnd"/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and Peterborough local authority children’s services including </w:t>
      </w:r>
      <w:r w:rsidR="000C4579">
        <w:rPr>
          <w:rFonts w:ascii="Avenir Next Regular" w:hAnsi="Avenir Next Regular" w:cs="Avenir Next Regular"/>
          <w:color w:val="1A1A1A"/>
          <w:sz w:val="20"/>
          <w:szCs w:val="20"/>
        </w:rPr>
        <w:t>area teams until 1998, family team to 2001, children with disabilities team to 2007, referral and assessment (Intake) team to 2010, adoption team</w:t>
      </w:r>
      <w:r w:rsidR="00505806">
        <w:rPr>
          <w:rFonts w:ascii="Avenir Next Regular" w:hAnsi="Avenir Next Regular" w:cs="Avenir Next Regular"/>
          <w:color w:val="1A1A1A"/>
          <w:sz w:val="20"/>
          <w:szCs w:val="20"/>
        </w:rPr>
        <w:t xml:space="preserve"> to </w:t>
      </w:r>
      <w:proofErr w:type="gramStart"/>
      <w:r w:rsidR="00505806">
        <w:rPr>
          <w:rFonts w:ascii="Avenir Next Regular" w:hAnsi="Avenir Next Regular" w:cs="Avenir Next Regular"/>
          <w:color w:val="1A1A1A"/>
          <w:sz w:val="20"/>
          <w:szCs w:val="20"/>
        </w:rPr>
        <w:t>2018</w:t>
      </w:r>
      <w:r w:rsidR="000C4579">
        <w:rPr>
          <w:rFonts w:ascii="Avenir Next Regular" w:hAnsi="Avenir Next Regular" w:cs="Avenir Next Regular"/>
          <w:color w:val="1A1A1A"/>
          <w:sz w:val="20"/>
          <w:szCs w:val="20"/>
        </w:rPr>
        <w:t xml:space="preserve"> ,</w:t>
      </w:r>
      <w:proofErr w:type="gramEnd"/>
      <w:r w:rsidR="000C4579">
        <w:rPr>
          <w:rFonts w:ascii="Avenir Next Regular" w:hAnsi="Avenir Next Regular" w:cs="Avenir Next Regular"/>
          <w:color w:val="1A1A1A"/>
          <w:sz w:val="20"/>
          <w:szCs w:val="20"/>
        </w:rPr>
        <w:t xml:space="preserve"> then Permanency Service (with TACT and Peterborough City Council) to December 2020 and then the adoption and </w:t>
      </w:r>
      <w:r w:rsidR="00BB60AF">
        <w:rPr>
          <w:rFonts w:ascii="Avenir Next Regular" w:hAnsi="Avenir Next Regular" w:cs="Avenir Next Regular"/>
          <w:color w:val="1A1A1A"/>
          <w:sz w:val="20"/>
          <w:szCs w:val="20"/>
        </w:rPr>
        <w:t xml:space="preserve">special guardian </w:t>
      </w:r>
      <w:r w:rsidR="000C4579">
        <w:rPr>
          <w:rFonts w:ascii="Avenir Next Regular" w:hAnsi="Avenir Next Regular" w:cs="Avenir Next Regular"/>
          <w:color w:val="1A1A1A"/>
          <w:sz w:val="20"/>
          <w:szCs w:val="20"/>
        </w:rPr>
        <w:t>support service in a RAA. May 2021 onwards as an independent social worker.</w:t>
      </w:r>
    </w:p>
    <w:p w14:paraId="02ECECC1" w14:textId="77777777" w:rsidR="00AE4C01" w:rsidRDefault="00AE4C01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56435286" w14:textId="57BFB545" w:rsidR="00AE4C01" w:rsidRDefault="00AE4C01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Practice teacher 2002 to 2011</w:t>
      </w:r>
      <w:r w:rsidR="00325CEA">
        <w:rPr>
          <w:rFonts w:ascii="Avenir Next Regular" w:hAnsi="Avenir Next Regular" w:cs="Avenir Next Regular"/>
          <w:color w:val="1A1A1A"/>
          <w:sz w:val="20"/>
          <w:szCs w:val="20"/>
        </w:rPr>
        <w:t xml:space="preserve"> within social work role</w:t>
      </w:r>
    </w:p>
    <w:p w14:paraId="1887C59A" w14:textId="77777777" w:rsidR="000C4579" w:rsidRDefault="000C457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2BB45B92" w14:textId="49BFD4B6" w:rsidR="000C4579" w:rsidRDefault="00505806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I have extensive experience of care proceedings, children looked </w:t>
      </w:r>
      <w:proofErr w:type="gramStart"/>
      <w:r>
        <w:rPr>
          <w:rFonts w:ascii="Avenir Next Regular" w:hAnsi="Avenir Next Regular" w:cs="Avenir Next Regular"/>
          <w:color w:val="1A1A1A"/>
          <w:sz w:val="20"/>
          <w:szCs w:val="20"/>
        </w:rPr>
        <w:t>after</w:t>
      </w:r>
      <w:proofErr w:type="gramEnd"/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and child protection work until 2010 when I moved to the adoption service. Within the adoption and permanency service my main roles were in adopter assessment, </w:t>
      </w:r>
      <w:proofErr w:type="gramStart"/>
      <w:r>
        <w:rPr>
          <w:rFonts w:ascii="Avenir Next Regular" w:hAnsi="Avenir Next Regular" w:cs="Avenir Next Regular"/>
          <w:color w:val="1A1A1A"/>
          <w:sz w:val="20"/>
          <w:szCs w:val="20"/>
        </w:rPr>
        <w:t>support</w:t>
      </w:r>
      <w:proofErr w:type="gramEnd"/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and family finding. From 2018 the adoption role extended to include the assessment and support of special guardians and the support of specific children with disabilities and their foster </w:t>
      </w:r>
      <w:proofErr w:type="spellStart"/>
      <w:r>
        <w:rPr>
          <w:rFonts w:ascii="Avenir Next Regular" w:hAnsi="Avenir Next Regular" w:cs="Avenir Next Regular"/>
          <w:color w:val="1A1A1A"/>
          <w:sz w:val="20"/>
          <w:szCs w:val="20"/>
        </w:rPr>
        <w:t>carers</w:t>
      </w:r>
      <w:proofErr w:type="spellEnd"/>
      <w:r>
        <w:rPr>
          <w:rFonts w:ascii="Avenir Next Regular" w:hAnsi="Avenir Next Regular" w:cs="Avenir Next Regular"/>
          <w:color w:val="1A1A1A"/>
          <w:sz w:val="20"/>
          <w:szCs w:val="20"/>
        </w:rPr>
        <w:t>.  I have worked on a duty system throughout my career and from 2018 to 2021 this included an out of hour’s service.</w:t>
      </w:r>
    </w:p>
    <w:p w14:paraId="54E659AE" w14:textId="77777777" w:rsidR="00505806" w:rsidRPr="00387A33" w:rsidRDefault="00505806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2226E73C" w14:textId="0F8AC4D6" w:rsidR="00F60B95" w:rsidRDefault="00F60B95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Adoption, special guardian and fostering assessment, support and panel work</w:t>
      </w:r>
      <w:r w:rsidR="001B5794"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 xml:space="preserve"> Peterborough City Council and Regional Adoption Agency</w:t>
      </w:r>
    </w:p>
    <w:p w14:paraId="4981ACC2" w14:textId="3B52064B" w:rsidR="00F60B95" w:rsidRDefault="004A0826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 w:rsidRPr="004A0826">
        <w:rPr>
          <w:rFonts w:ascii="Avenir Next Regular" w:hAnsi="Avenir Next Regular" w:cs="Avenir Next Regular"/>
          <w:color w:val="1A1A1A"/>
          <w:sz w:val="20"/>
          <w:szCs w:val="20"/>
        </w:rPr>
        <w:t>2010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to 2021 I have assessed and supported adopters, special guardians, foster </w:t>
      </w:r>
      <w:proofErr w:type="spellStart"/>
      <w:r>
        <w:rPr>
          <w:rFonts w:ascii="Avenir Next Regular" w:hAnsi="Avenir Next Regular" w:cs="Avenir Next Regular"/>
          <w:color w:val="1A1A1A"/>
          <w:sz w:val="20"/>
          <w:szCs w:val="20"/>
        </w:rPr>
        <w:t>carers</w:t>
      </w:r>
      <w:proofErr w:type="spellEnd"/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and the children and have led on family finding for children. </w:t>
      </w:r>
      <w:r w:rsidR="000C5E37">
        <w:rPr>
          <w:rFonts w:ascii="Avenir Next Regular" w:hAnsi="Avenir Next Regular" w:cs="Avenir Next Regular"/>
          <w:color w:val="1A1A1A"/>
          <w:sz w:val="20"/>
          <w:szCs w:val="20"/>
        </w:rPr>
        <w:t xml:space="preserve">I also completed access to records work. 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I have been an advanced social work practitioner with responsibilities in chairing linking meetings, introduction planning, leading training programs and supervising the post adoption contact service. </w:t>
      </w:r>
    </w:p>
    <w:p w14:paraId="4CECFDA9" w14:textId="77777777" w:rsidR="004A0826" w:rsidRDefault="004A0826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1ECA3F18" w14:textId="722F6369" w:rsidR="004A0826" w:rsidRDefault="004A0826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Specific areas of complex work which I undertook within this role were resolution of contact 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lastRenderedPageBreak/>
        <w:t xml:space="preserve">disputes including providing court reports within special guardianship, assessment of complex support needs for </w:t>
      </w:r>
      <w:proofErr w:type="spellStart"/>
      <w:r>
        <w:rPr>
          <w:rFonts w:ascii="Avenir Next Regular" w:hAnsi="Avenir Next Regular" w:cs="Avenir Next Regular"/>
          <w:color w:val="1A1A1A"/>
          <w:sz w:val="20"/>
          <w:szCs w:val="20"/>
        </w:rPr>
        <w:t>carers</w:t>
      </w:r>
      <w:proofErr w:type="spellEnd"/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and children and supporting complex child in need/adoption plans as part of a multi-disciplinary service. </w:t>
      </w:r>
    </w:p>
    <w:p w14:paraId="1F059886" w14:textId="77777777" w:rsidR="004A0826" w:rsidRDefault="004A0826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34B91D61" w14:textId="44B75764" w:rsidR="004A0826" w:rsidRPr="004A0826" w:rsidRDefault="00507530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From 2012 </w:t>
      </w:r>
      <w:r w:rsidR="004A0826">
        <w:rPr>
          <w:rFonts w:ascii="Avenir Next Regular" w:hAnsi="Avenir Next Regular" w:cs="Avenir Next Regular"/>
          <w:color w:val="1A1A1A"/>
          <w:sz w:val="20"/>
          <w:szCs w:val="20"/>
        </w:rPr>
        <w:t xml:space="preserve">I have been a member of both the Peterborough and </w:t>
      </w:r>
      <w:proofErr w:type="spellStart"/>
      <w:r w:rsidR="004A0826">
        <w:rPr>
          <w:rFonts w:ascii="Avenir Next Regular" w:hAnsi="Avenir Next Regular" w:cs="Avenir Next Regular"/>
          <w:color w:val="1A1A1A"/>
          <w:sz w:val="20"/>
          <w:szCs w:val="20"/>
        </w:rPr>
        <w:t>Cambridgeshire</w:t>
      </w:r>
      <w:proofErr w:type="spellEnd"/>
      <w:r w:rsidR="004A0826">
        <w:rPr>
          <w:rFonts w:ascii="Avenir Next Regular" w:hAnsi="Avenir Next Regular" w:cs="Avenir Next Regular"/>
          <w:color w:val="1A1A1A"/>
          <w:sz w:val="20"/>
          <w:szCs w:val="20"/>
        </w:rPr>
        <w:t xml:space="preserve"> adoption 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and permanency </w:t>
      </w:r>
      <w:r w:rsidR="004A0826">
        <w:rPr>
          <w:rFonts w:ascii="Avenir Next Regular" w:hAnsi="Avenir Next Regular" w:cs="Avenir Next Regular"/>
          <w:color w:val="1A1A1A"/>
          <w:sz w:val="20"/>
          <w:szCs w:val="20"/>
        </w:rPr>
        <w:t>panel and have carried out the agency advisor to panel role.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I also sit on the Peterborough fostering panel. I support panel training and service review.</w:t>
      </w:r>
    </w:p>
    <w:p w14:paraId="5ACC9C68" w14:textId="77777777" w:rsidR="004A0826" w:rsidRDefault="004A0826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</w:p>
    <w:p w14:paraId="77B4EDC7" w14:textId="36FE2307" w:rsidR="00F60B95" w:rsidRDefault="00F60B95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Therapeutic Life Story Work</w:t>
      </w:r>
    </w:p>
    <w:p w14:paraId="7312E593" w14:textId="6358EBA1" w:rsidR="00F60B95" w:rsidRPr="00513F6D" w:rsidRDefault="00513F6D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 w:rsidRPr="00513F6D">
        <w:rPr>
          <w:rFonts w:ascii="Avenir Next Regular" w:hAnsi="Avenir Next Regular" w:cs="Avenir Next Regular"/>
          <w:color w:val="1A1A1A"/>
          <w:sz w:val="20"/>
          <w:szCs w:val="20"/>
        </w:rPr>
        <w:t xml:space="preserve">I have been a 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qualified therapeutic life story work since </w:t>
      </w:r>
      <w:r w:rsidR="00410374">
        <w:rPr>
          <w:rFonts w:ascii="Avenir Next Regular" w:hAnsi="Avenir Next Regular" w:cs="Avenir Next Regular"/>
          <w:color w:val="1A1A1A"/>
          <w:sz w:val="20"/>
          <w:szCs w:val="20"/>
        </w:rPr>
        <w:t xml:space="preserve">2019 able to take commissions with ASF funding. Within the Peterborough Permanency Service until 2021 I completed short interventions focusing on family relationships and addressing specific </w:t>
      </w:r>
      <w:r w:rsidR="00EF6639">
        <w:rPr>
          <w:rFonts w:ascii="Avenir Next Regular" w:hAnsi="Avenir Next Regular" w:cs="Avenir Next Regular"/>
          <w:color w:val="1A1A1A"/>
          <w:sz w:val="20"/>
          <w:szCs w:val="20"/>
        </w:rPr>
        <w:t>circumstances and issues at children and young people’s request including issues arising from access to records.</w:t>
      </w:r>
    </w:p>
    <w:p w14:paraId="6A6BB9C4" w14:textId="77777777" w:rsidR="00513F6D" w:rsidRDefault="00513F6D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</w:p>
    <w:p w14:paraId="4E92894D" w14:textId="298A9E20" w:rsidR="00F60B95" w:rsidRDefault="00F60B95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Training work</w:t>
      </w:r>
    </w:p>
    <w:p w14:paraId="66AA2CEE" w14:textId="734468E9" w:rsidR="00F60B95" w:rsidRDefault="00A0238D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 w:rsidRPr="00A0238D">
        <w:rPr>
          <w:rFonts w:ascii="Avenir Next Regular" w:hAnsi="Avenir Next Regular" w:cs="Avenir Next Regular"/>
          <w:color w:val="1A1A1A"/>
          <w:sz w:val="20"/>
          <w:szCs w:val="20"/>
        </w:rPr>
        <w:t xml:space="preserve">I 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have run adopter training courses both </w:t>
      </w:r>
      <w:r w:rsidR="00BC2459">
        <w:rPr>
          <w:rFonts w:ascii="Avenir Next Regular" w:hAnsi="Avenir Next Regular" w:cs="Avenir Next Regular"/>
          <w:color w:val="1A1A1A"/>
          <w:sz w:val="20"/>
          <w:szCs w:val="20"/>
        </w:rPr>
        <w:t>4- and 3-day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ones. </w:t>
      </w:r>
    </w:p>
    <w:p w14:paraId="76762AFF" w14:textId="6862939F" w:rsidR="00A0238D" w:rsidRDefault="00A0238D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I have run individual and group training sessions on attachment,</w:t>
      </w:r>
      <w:r w:rsidR="006311C9">
        <w:rPr>
          <w:rFonts w:ascii="Avenir Next Regular" w:hAnsi="Avenir Next Regular" w:cs="Avenir Next Regular"/>
          <w:color w:val="1A1A1A"/>
          <w:sz w:val="20"/>
          <w:szCs w:val="20"/>
        </w:rPr>
        <w:t xml:space="preserve"> </w:t>
      </w:r>
      <w:r w:rsidR="00BC43CE">
        <w:rPr>
          <w:rFonts w:ascii="Avenir Next Regular" w:hAnsi="Avenir Next Regular" w:cs="Avenir Next Regular"/>
          <w:color w:val="1A1A1A"/>
          <w:sz w:val="20"/>
          <w:szCs w:val="20"/>
        </w:rPr>
        <w:t xml:space="preserve">FASD, 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>PACE and trauma informed parenting.</w:t>
      </w:r>
    </w:p>
    <w:p w14:paraId="1DD55DBE" w14:textId="6D22BA67" w:rsidR="00A0238D" w:rsidRDefault="00A0238D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I have co-authored and run group training for special guardians and professionals on; child sexual exploitation and working in partnership with professionals.</w:t>
      </w:r>
    </w:p>
    <w:p w14:paraId="485B063B" w14:textId="125DDC45" w:rsidR="00655E88" w:rsidRDefault="00655E88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I advise and </w:t>
      </w:r>
      <w:r w:rsidR="00BC2459">
        <w:rPr>
          <w:rFonts w:ascii="Avenir Next Regular" w:hAnsi="Avenir Next Regular" w:cs="Avenir Next Regular"/>
          <w:color w:val="1A1A1A"/>
          <w:sz w:val="20"/>
          <w:szCs w:val="20"/>
        </w:rPr>
        <w:t>support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special guardian support groups from the charitable/voluntary sector.</w:t>
      </w:r>
    </w:p>
    <w:p w14:paraId="2E5C7817" w14:textId="77777777" w:rsidR="00A0238D" w:rsidRPr="00A0238D" w:rsidRDefault="00A0238D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7FDD867F" w14:textId="77777777" w:rsidR="00603AED" w:rsidRDefault="00603AED" w:rsidP="00603AED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Early work experience</w:t>
      </w:r>
    </w:p>
    <w:p w14:paraId="707DB882" w14:textId="77777777" w:rsidR="00603AED" w:rsidRPr="000C4579" w:rsidRDefault="00603AED" w:rsidP="00603AED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My early work experience was within the private sector completing land and sewer surveys after which I moved into urban renewal within environmental health services. Voluntary work with Young Person Counselling Service (1986-1990) including running training courses and chairperson for a year, voluntary worker within Youth Offending Service- residential care and outward bound 1986-1990.</w:t>
      </w:r>
    </w:p>
    <w:p w14:paraId="62E4F8D7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052B326A" w14:textId="77777777" w:rsidR="00420559" w:rsidRP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EDUCATION</w:t>
      </w:r>
    </w:p>
    <w:p w14:paraId="6539CBF8" w14:textId="74CCC56D" w:rsidR="00420559" w:rsidRDefault="004315ED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1993</w:t>
      </w:r>
      <w:r w:rsidR="00655E88">
        <w:rPr>
          <w:rFonts w:ascii="Avenir Next Regular" w:hAnsi="Avenir Next Regular" w:cs="Avenir Next Regular"/>
          <w:color w:val="1A1A1A"/>
          <w:sz w:val="20"/>
          <w:szCs w:val="20"/>
        </w:rPr>
        <w:t>- Diploma in Social Work</w:t>
      </w:r>
      <w:r w:rsidR="006B0A16">
        <w:rPr>
          <w:rFonts w:ascii="Avenir Next Regular" w:hAnsi="Avenir Next Regular" w:cs="Avenir Next Regular"/>
          <w:color w:val="1A1A1A"/>
          <w:sz w:val="20"/>
          <w:szCs w:val="20"/>
        </w:rPr>
        <w:t xml:space="preserve"> -Anglia Ruskin University</w:t>
      </w:r>
    </w:p>
    <w:p w14:paraId="6FE35C98" w14:textId="74800198" w:rsidR="00655E88" w:rsidRDefault="009A5B43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2002</w:t>
      </w:r>
      <w:r w:rsidR="00655E88">
        <w:rPr>
          <w:rFonts w:ascii="Avenir Next Regular" w:hAnsi="Avenir Next Regular" w:cs="Avenir Next Regular"/>
          <w:color w:val="1A1A1A"/>
          <w:sz w:val="20"/>
          <w:szCs w:val="20"/>
        </w:rPr>
        <w:t>- Practice Teachers Award (1 year course De Montfort) since lapsed.</w:t>
      </w:r>
    </w:p>
    <w:p w14:paraId="1FFD101E" w14:textId="653BEFDE" w:rsidR="009A5B43" w:rsidRDefault="009A5B43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 w:rsidRPr="009A5B43">
        <w:rPr>
          <w:rFonts w:ascii="Avenir Next Regular" w:hAnsi="Avenir Next Regular" w:cs="Avenir Next Regular"/>
          <w:color w:val="1A1A1A"/>
          <w:sz w:val="20"/>
          <w:szCs w:val="20"/>
        </w:rPr>
        <w:t xml:space="preserve">2005 - </w:t>
      </w:r>
      <w:proofErr w:type="gramStart"/>
      <w:r w:rsidRPr="009A5B43">
        <w:rPr>
          <w:rFonts w:ascii="Avenir Next Regular" w:hAnsi="Avenir Next Regular" w:cs="Avenir Next Regular"/>
          <w:color w:val="1A1A1A"/>
          <w:sz w:val="20"/>
          <w:szCs w:val="20"/>
        </w:rPr>
        <w:t>Post-qualifying</w:t>
      </w:r>
      <w:proofErr w:type="gramEnd"/>
      <w:r w:rsidRPr="009A5B43">
        <w:rPr>
          <w:rFonts w:ascii="Avenir Next Regular" w:hAnsi="Avenir Next Regular" w:cs="Avenir Next Regular"/>
          <w:color w:val="1A1A1A"/>
          <w:sz w:val="20"/>
          <w:szCs w:val="20"/>
        </w:rPr>
        <w:t xml:space="preserve"> child care award in social work (Part 1)</w:t>
      </w:r>
    </w:p>
    <w:p w14:paraId="0F34CF8F" w14:textId="0D4BD673" w:rsidR="00067137" w:rsidRDefault="00067137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2007 – Full post-qualifying training award (UEA)</w:t>
      </w:r>
    </w:p>
    <w:p w14:paraId="5FE1E10C" w14:textId="376199F6" w:rsidR="00655E88" w:rsidRDefault="00067137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20</w:t>
      </w:r>
      <w:r w:rsidR="00A6080A">
        <w:rPr>
          <w:rFonts w:ascii="Avenir Next Regular" w:hAnsi="Avenir Next Regular" w:cs="Avenir Next Regular"/>
          <w:color w:val="1A1A1A"/>
          <w:sz w:val="20"/>
          <w:szCs w:val="20"/>
        </w:rPr>
        <w:t>18</w:t>
      </w:r>
      <w:r w:rsidR="00851BAF">
        <w:rPr>
          <w:rFonts w:ascii="Avenir Next Regular" w:hAnsi="Avenir Next Regular" w:cs="Avenir Next Regular"/>
          <w:color w:val="1A1A1A"/>
          <w:sz w:val="20"/>
          <w:szCs w:val="20"/>
        </w:rPr>
        <w:t xml:space="preserve"> </w:t>
      </w:r>
      <w:r w:rsidR="00A6080A">
        <w:rPr>
          <w:rFonts w:ascii="Avenir Next Regular" w:hAnsi="Avenir Next Regular" w:cs="Avenir Next Regular"/>
          <w:color w:val="1A1A1A"/>
          <w:sz w:val="20"/>
          <w:szCs w:val="20"/>
        </w:rPr>
        <w:t>-</w:t>
      </w:r>
      <w:r w:rsidR="00655E88">
        <w:rPr>
          <w:rFonts w:ascii="Avenir Next Regular" w:hAnsi="Avenir Next Regular" w:cs="Avenir Next Regular"/>
          <w:color w:val="1A1A1A"/>
          <w:sz w:val="20"/>
          <w:szCs w:val="20"/>
        </w:rPr>
        <w:t xml:space="preserve">Advanced Child Sexual Exploitation award </w:t>
      </w:r>
      <w:r w:rsidR="00B45190">
        <w:rPr>
          <w:rFonts w:ascii="Avenir Next Regular" w:hAnsi="Avenir Next Regular" w:cs="Avenir Next Regular"/>
          <w:color w:val="1A1A1A"/>
          <w:sz w:val="20"/>
          <w:szCs w:val="20"/>
        </w:rPr>
        <w:t>(</w:t>
      </w:r>
      <w:r w:rsidR="00F0164F">
        <w:rPr>
          <w:rFonts w:ascii="Avenir Next Regular" w:hAnsi="Avenir Next Regular" w:cs="Avenir Next Regular"/>
          <w:color w:val="1A1A1A"/>
          <w:sz w:val="20"/>
          <w:szCs w:val="20"/>
        </w:rPr>
        <w:t>Level 4</w:t>
      </w:r>
      <w:r w:rsidR="00B45190">
        <w:rPr>
          <w:rFonts w:ascii="Avenir Next Regular" w:hAnsi="Avenir Next Regular" w:cs="Avenir Next Regular"/>
          <w:color w:val="1A1A1A"/>
          <w:sz w:val="20"/>
          <w:szCs w:val="20"/>
        </w:rPr>
        <w:t>)</w:t>
      </w:r>
      <w:r w:rsidR="00F0164F">
        <w:rPr>
          <w:rFonts w:ascii="Avenir Next Regular" w:hAnsi="Avenir Next Regular" w:cs="Avenir Next Regular"/>
          <w:color w:val="1A1A1A"/>
          <w:sz w:val="20"/>
          <w:szCs w:val="20"/>
        </w:rPr>
        <w:t xml:space="preserve"> </w:t>
      </w:r>
      <w:r w:rsidR="009A5B43">
        <w:rPr>
          <w:rFonts w:ascii="Avenir Next Regular" w:hAnsi="Avenir Next Regular" w:cs="Avenir Next Regular"/>
          <w:color w:val="1A1A1A"/>
          <w:sz w:val="20"/>
          <w:szCs w:val="20"/>
        </w:rPr>
        <w:t>with</w:t>
      </w:r>
      <w:r w:rsidR="00F0164F">
        <w:rPr>
          <w:rFonts w:ascii="Avenir Next Regular" w:hAnsi="Avenir Next Regular" w:cs="Avenir Next Regular"/>
          <w:color w:val="1A1A1A"/>
          <w:sz w:val="20"/>
          <w:szCs w:val="20"/>
        </w:rPr>
        <w:t xml:space="preserve"> </w:t>
      </w:r>
      <w:proofErr w:type="spellStart"/>
      <w:r w:rsidR="00F0164F">
        <w:rPr>
          <w:rFonts w:ascii="Avenir Next Regular" w:hAnsi="Avenir Next Regular" w:cs="Avenir Next Regular"/>
          <w:color w:val="1A1A1A"/>
          <w:sz w:val="20"/>
          <w:szCs w:val="20"/>
        </w:rPr>
        <w:t>ncfe</w:t>
      </w:r>
      <w:proofErr w:type="spellEnd"/>
      <w:r w:rsidR="00F0164F">
        <w:rPr>
          <w:rFonts w:ascii="Avenir Next Regular" w:hAnsi="Avenir Next Regular" w:cs="Avenir Next Regular"/>
          <w:color w:val="1A1A1A"/>
          <w:sz w:val="20"/>
          <w:szCs w:val="20"/>
        </w:rPr>
        <w:t xml:space="preserve"> and Parents Against Child Sexual Exploitation</w:t>
      </w:r>
    </w:p>
    <w:p w14:paraId="7552E386" w14:textId="79E7AE05" w:rsidR="00420559" w:rsidRDefault="009A5B43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2019 - </w:t>
      </w:r>
      <w:r w:rsidR="00420559">
        <w:rPr>
          <w:rFonts w:ascii="Avenir Next Regular" w:hAnsi="Avenir Next Regular" w:cs="Avenir Next Regular"/>
          <w:color w:val="1A1A1A"/>
          <w:sz w:val="20"/>
          <w:szCs w:val="20"/>
        </w:rPr>
        <w:t xml:space="preserve">Diploma in Therapeutic Life Story Work </w:t>
      </w:r>
      <w:r w:rsidR="00655E88">
        <w:rPr>
          <w:rFonts w:ascii="Avenir Next Regular" w:hAnsi="Avenir Next Regular" w:cs="Avenir Next Regular"/>
          <w:color w:val="1A1A1A"/>
          <w:sz w:val="20"/>
          <w:szCs w:val="20"/>
        </w:rPr>
        <w:t>(Richard Rose model</w:t>
      </w:r>
      <w:r w:rsidR="006B0A16">
        <w:rPr>
          <w:rFonts w:ascii="Avenir Next Regular" w:hAnsi="Avenir Next Regular" w:cs="Avenir Next Regular"/>
          <w:color w:val="1A1A1A"/>
          <w:sz w:val="20"/>
          <w:szCs w:val="20"/>
        </w:rPr>
        <w:t xml:space="preserve">, </w:t>
      </w:r>
      <w:proofErr w:type="spellStart"/>
      <w:r w:rsidR="006B0A16">
        <w:rPr>
          <w:rFonts w:ascii="Avenir Next Regular" w:hAnsi="Avenir Next Regular" w:cs="Avenir Next Regular"/>
          <w:color w:val="1A1A1A"/>
          <w:sz w:val="20"/>
          <w:szCs w:val="20"/>
        </w:rPr>
        <w:t>TLSWi</w:t>
      </w:r>
      <w:proofErr w:type="spellEnd"/>
      <w:r w:rsidR="00655E88">
        <w:rPr>
          <w:rFonts w:ascii="Avenir Next Regular" w:hAnsi="Avenir Next Regular" w:cs="Avenir Next Regular"/>
          <w:color w:val="1A1A1A"/>
          <w:sz w:val="20"/>
          <w:szCs w:val="20"/>
        </w:rPr>
        <w:t>)</w:t>
      </w:r>
    </w:p>
    <w:p w14:paraId="0EA4FB63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6A4CC939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FURTHER TRAINING</w:t>
      </w:r>
    </w:p>
    <w:p w14:paraId="0809C1DD" w14:textId="7018705E" w:rsidR="008704F6" w:rsidRDefault="008704F6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 w:rsidRPr="008704F6">
        <w:rPr>
          <w:rFonts w:ascii="Avenir Next Regular" w:hAnsi="Avenir Next Regular" w:cs="Avenir Next Regular"/>
          <w:color w:val="1A1A1A"/>
          <w:sz w:val="20"/>
          <w:szCs w:val="20"/>
        </w:rPr>
        <w:t>19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95- European Union social work student exchange with Bucharest </w:t>
      </w:r>
      <w:r w:rsidR="00325CEA">
        <w:rPr>
          <w:rFonts w:ascii="Avenir Next Regular" w:hAnsi="Avenir Next Regular" w:cs="Avenir Next Regular"/>
          <w:color w:val="1A1A1A"/>
          <w:sz w:val="20"/>
          <w:szCs w:val="20"/>
        </w:rPr>
        <w:t>University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(10 weeks)</w:t>
      </w:r>
    </w:p>
    <w:p w14:paraId="0DF8C121" w14:textId="2DD66798" w:rsidR="006311C9" w:rsidRPr="008704F6" w:rsidRDefault="006311C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lastRenderedPageBreak/>
        <w:t>2003 – Good Practice in Joint Child Protection Enquiries</w:t>
      </w:r>
    </w:p>
    <w:p w14:paraId="0DAE4B3B" w14:textId="7099F9FF" w:rsidR="00420559" w:rsidRDefault="008704F6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2018 - </w:t>
      </w:r>
      <w:r w:rsidR="001373E9">
        <w:rPr>
          <w:rFonts w:ascii="Avenir Next Regular" w:hAnsi="Avenir Next Regular" w:cs="Avenir Next Regular"/>
          <w:color w:val="1A1A1A"/>
          <w:sz w:val="20"/>
          <w:szCs w:val="20"/>
        </w:rPr>
        <w:t xml:space="preserve">Fostering Changes 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>10 day assessed program</w:t>
      </w:r>
    </w:p>
    <w:p w14:paraId="33315027" w14:textId="2E168240" w:rsidR="00CB4160" w:rsidRDefault="00CB4160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2019 – TCI foundation</w:t>
      </w:r>
    </w:p>
    <w:p w14:paraId="7409FE07" w14:textId="77777777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3E633C31" w14:textId="77777777" w:rsidR="00420559" w:rsidRP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 w:rsidRPr="00420559"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PROFESSIONAL MEMBERSHIP</w:t>
      </w:r>
    </w:p>
    <w:p w14:paraId="74A3C67D" w14:textId="5E74F52C" w:rsidR="00420559" w:rsidRDefault="0042055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Therapeutic Life Story Work international</w:t>
      </w:r>
      <w:r w:rsidR="00936B70">
        <w:rPr>
          <w:rFonts w:ascii="Avenir Next Regular" w:hAnsi="Avenir Next Regular" w:cs="Avenir Next Regular"/>
          <w:color w:val="1A1A1A"/>
          <w:sz w:val="20"/>
          <w:szCs w:val="20"/>
        </w:rPr>
        <w:t xml:space="preserve"> + (member since April 2020)</w:t>
      </w:r>
    </w:p>
    <w:p w14:paraId="35ECF7C2" w14:textId="5A3A430E" w:rsidR="00FD213F" w:rsidRDefault="00FD213F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Registered social worker</w:t>
      </w:r>
      <w:r w:rsidR="00A11F95">
        <w:rPr>
          <w:rFonts w:ascii="Avenir Next Regular" w:hAnsi="Avenir Next Regular" w:cs="Avenir Next Regular"/>
          <w:color w:val="1A1A1A"/>
          <w:sz w:val="20"/>
          <w:szCs w:val="20"/>
        </w:rPr>
        <w:t xml:space="preserve"> SW30190</w:t>
      </w:r>
    </w:p>
    <w:p w14:paraId="4E3D83B0" w14:textId="1E7109AC" w:rsidR="00090BDE" w:rsidRDefault="00090BDE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color w:val="1A1A1A"/>
          <w:sz w:val="20"/>
          <w:szCs w:val="20"/>
        </w:rPr>
        <w:t>BASW</w:t>
      </w:r>
      <w:r w:rsidR="00991D66">
        <w:rPr>
          <w:rFonts w:ascii="Avenir Next Regular" w:hAnsi="Avenir Next Regular" w:cs="Avenir Next Regular"/>
          <w:color w:val="1A1A1A"/>
          <w:sz w:val="20"/>
          <w:szCs w:val="20"/>
        </w:rPr>
        <w:t xml:space="preserve"> </w:t>
      </w:r>
      <w:proofErr w:type="gramStart"/>
      <w:r w:rsidR="0078003C">
        <w:rPr>
          <w:rFonts w:ascii="Avenir Next Regular" w:hAnsi="Avenir Next Regular" w:cs="Avenir Next Regular"/>
          <w:color w:val="1A1A1A"/>
          <w:sz w:val="20"/>
          <w:szCs w:val="20"/>
        </w:rPr>
        <w:t>138361  Independent</w:t>
      </w:r>
      <w:proofErr w:type="gramEnd"/>
      <w:r w:rsidR="0078003C">
        <w:rPr>
          <w:rFonts w:ascii="Avenir Next Regular" w:hAnsi="Avenir Next Regular" w:cs="Avenir Next Regular"/>
          <w:color w:val="1A1A1A"/>
          <w:sz w:val="20"/>
          <w:szCs w:val="20"/>
        </w:rPr>
        <w:t xml:space="preserve"> Social Worker member with </w:t>
      </w:r>
      <w:r w:rsidR="00F07D4C">
        <w:rPr>
          <w:rFonts w:ascii="Avenir Next Regular" w:hAnsi="Avenir Next Regular" w:cs="Avenir Next Regular"/>
          <w:color w:val="1A1A1A"/>
          <w:sz w:val="20"/>
          <w:szCs w:val="20"/>
        </w:rPr>
        <w:t>professional insurance.</w:t>
      </w:r>
    </w:p>
    <w:p w14:paraId="65353A30" w14:textId="77777777" w:rsidR="005451B1" w:rsidRDefault="005451B1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46063D6C" w14:textId="77777777" w:rsidR="005451B1" w:rsidRDefault="005451B1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5B3767B7" w14:textId="0C7CF697" w:rsidR="005451B1" w:rsidRDefault="005451B1" w:rsidP="005451B1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ADDITIONAL INFORMATION</w:t>
      </w:r>
    </w:p>
    <w:p w14:paraId="4BB22687" w14:textId="77777777" w:rsidR="005451B1" w:rsidRDefault="005451B1" w:rsidP="005451B1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</w:p>
    <w:p w14:paraId="310CC7C3" w14:textId="0DFB6586" w:rsidR="005451B1" w:rsidRDefault="005451B1" w:rsidP="005451B1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 w:rsidRPr="005451B1">
        <w:rPr>
          <w:rFonts w:ascii="Avenir Next Regular" w:hAnsi="Avenir Next Regular" w:cs="Avenir Next Regular"/>
          <w:color w:val="1A1A1A"/>
          <w:sz w:val="20"/>
          <w:szCs w:val="20"/>
        </w:rPr>
        <w:t>I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have a minor visual </w:t>
      </w:r>
      <w:r w:rsidR="00BC2459">
        <w:rPr>
          <w:rFonts w:ascii="Avenir Next Regular" w:hAnsi="Avenir Next Regular" w:cs="Avenir Next Regular"/>
          <w:color w:val="1A1A1A"/>
          <w:sz w:val="20"/>
          <w:szCs w:val="20"/>
        </w:rPr>
        <w:t>impairment,</w:t>
      </w:r>
      <w:r>
        <w:rPr>
          <w:rFonts w:ascii="Avenir Next Regular" w:hAnsi="Avenir Next Regular" w:cs="Avenir Next Regular"/>
          <w:color w:val="1A1A1A"/>
          <w:sz w:val="20"/>
          <w:szCs w:val="20"/>
        </w:rPr>
        <w:t xml:space="preserve"> so I am medically disqualified from driving. </w:t>
      </w:r>
      <w:r w:rsidR="004C6E05">
        <w:rPr>
          <w:rFonts w:ascii="Avenir Next Regular" w:hAnsi="Avenir Next Regular" w:cs="Avenir Next Regular"/>
          <w:color w:val="1A1A1A"/>
          <w:sz w:val="20"/>
          <w:szCs w:val="20"/>
        </w:rPr>
        <w:t xml:space="preserve">I have worked with this impairment for over </w:t>
      </w:r>
      <w:r w:rsidR="00F95243">
        <w:rPr>
          <w:rFonts w:ascii="Avenir Next Regular" w:hAnsi="Avenir Next Regular" w:cs="Avenir Next Regular"/>
          <w:color w:val="1A1A1A"/>
          <w:sz w:val="20"/>
          <w:szCs w:val="20"/>
        </w:rPr>
        <w:t>9</w:t>
      </w:r>
      <w:r w:rsidR="004C6E05">
        <w:rPr>
          <w:rFonts w:ascii="Avenir Next Regular" w:hAnsi="Avenir Next Regular" w:cs="Avenir Next Regular"/>
          <w:color w:val="1A1A1A"/>
          <w:sz w:val="20"/>
          <w:szCs w:val="20"/>
        </w:rPr>
        <w:t xml:space="preserve"> years</w:t>
      </w:r>
      <w:r w:rsidR="00BC2459">
        <w:rPr>
          <w:rFonts w:ascii="Avenir Next Regular" w:hAnsi="Avenir Next Regular" w:cs="Avenir Next Regular"/>
          <w:color w:val="1A1A1A"/>
          <w:sz w:val="20"/>
          <w:szCs w:val="20"/>
        </w:rPr>
        <w:t xml:space="preserve"> travelling all over the country</w:t>
      </w:r>
      <w:r w:rsidR="004C6E05">
        <w:rPr>
          <w:rFonts w:ascii="Avenir Next Regular" w:hAnsi="Avenir Next Regular" w:cs="Avenir Next Regular"/>
          <w:color w:val="1A1A1A"/>
          <w:sz w:val="20"/>
          <w:szCs w:val="20"/>
        </w:rPr>
        <w:t>.</w:t>
      </w:r>
    </w:p>
    <w:p w14:paraId="15D0798C" w14:textId="429065DA" w:rsidR="009C2E53" w:rsidRDefault="009C2E53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5F6F766B" w14:textId="77777777" w:rsidR="0044498D" w:rsidRDefault="0044498D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521EC79A" w14:textId="1FF4637F" w:rsidR="0044498D" w:rsidRDefault="009C2E53" w:rsidP="009C2E53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REFERENCES</w:t>
      </w:r>
    </w:p>
    <w:p w14:paraId="1DF8942B" w14:textId="3B0E20D5" w:rsidR="00F340A5" w:rsidRDefault="00F340A5" w:rsidP="009C2E53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Current line manager reference, Independent Social Worker</w:t>
      </w:r>
    </w:p>
    <w:p w14:paraId="0BC58207" w14:textId="77777777" w:rsidR="00307B83" w:rsidRDefault="00307B83" w:rsidP="009C2E53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</w:p>
    <w:p w14:paraId="495C9D64" w14:textId="2C5B1BC1" w:rsidR="00F340A5" w:rsidRDefault="002A59D7" w:rsidP="009C2E53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r w:rsidRPr="002A59D7">
        <w:rPr>
          <w:rFonts w:ascii="Avenir Next Regular" w:hAnsi="Avenir Next Regular" w:cs="Avenir Next Regular"/>
          <w:b/>
          <w:color w:val="1A1A1A"/>
          <w:sz w:val="20"/>
          <w:szCs w:val="20"/>
        </w:rPr>
        <w:t xml:space="preserve">Holly </w:t>
      </w:r>
      <w:r>
        <w:rPr>
          <w:rFonts w:ascii="Avenir Next Regular" w:hAnsi="Avenir Next Regular" w:cs="Avenir Next Regular"/>
          <w:b/>
          <w:color w:val="1A1A1A"/>
          <w:sz w:val="20"/>
          <w:szCs w:val="20"/>
        </w:rPr>
        <w:t>Green</w:t>
      </w:r>
    </w:p>
    <w:p w14:paraId="632AFED3" w14:textId="7704A217" w:rsidR="002A59D7" w:rsidRDefault="00307B83" w:rsidP="009C2E53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</w:rPr>
        <w:t>Case manager</w:t>
      </w:r>
    </w:p>
    <w:p w14:paraId="1BA6EE52" w14:textId="63C36748" w:rsidR="00307B83" w:rsidRDefault="00307B83" w:rsidP="009C2E53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proofErr w:type="spellStart"/>
      <w:r>
        <w:rPr>
          <w:rFonts w:ascii="Avenir Next Regular" w:hAnsi="Avenir Next Regular" w:cs="Avenir Next Regular"/>
          <w:b/>
          <w:color w:val="1A1A1A"/>
          <w:sz w:val="20"/>
          <w:szCs w:val="20"/>
        </w:rPr>
        <w:t>W</w:t>
      </w:r>
      <w:r w:rsidR="001A522C">
        <w:rPr>
          <w:rFonts w:ascii="Avenir Next Regular" w:hAnsi="Avenir Next Regular" w:cs="Avenir Next Regular"/>
          <w:b/>
          <w:color w:val="1A1A1A"/>
          <w:sz w:val="20"/>
          <w:szCs w:val="20"/>
        </w:rPr>
        <w:t>illisPalmer</w:t>
      </w:r>
      <w:proofErr w:type="spellEnd"/>
    </w:p>
    <w:p w14:paraId="054BFF78" w14:textId="1D10CE92" w:rsidR="001A522C" w:rsidRDefault="001A522C" w:rsidP="009C2E53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</w:rPr>
        <w:t>D1</w:t>
      </w:r>
      <w:r w:rsidR="009F24E7">
        <w:rPr>
          <w:rFonts w:ascii="Avenir Next Regular" w:hAnsi="Avenir Next Regular" w:cs="Avenir Next Regular"/>
          <w:b/>
          <w:color w:val="1A1A1A"/>
          <w:sz w:val="20"/>
          <w:szCs w:val="20"/>
        </w:rPr>
        <w:t xml:space="preserve"> Parkside</w:t>
      </w:r>
    </w:p>
    <w:p w14:paraId="643AB367" w14:textId="77777777" w:rsidR="008C3FF3" w:rsidRDefault="009F24E7" w:rsidP="009C2E53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</w:rPr>
        <w:t>Knowledge Gateway,</w:t>
      </w:r>
    </w:p>
    <w:p w14:paraId="08007C59" w14:textId="6E91A382" w:rsidR="009F24E7" w:rsidRDefault="008C3FF3" w:rsidP="009C2E53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proofErr w:type="spellStart"/>
      <w:r>
        <w:rPr>
          <w:rFonts w:ascii="Avenir Next Regular" w:hAnsi="Avenir Next Regular" w:cs="Avenir Next Regular"/>
          <w:b/>
          <w:color w:val="1A1A1A"/>
          <w:sz w:val="20"/>
          <w:szCs w:val="20"/>
        </w:rPr>
        <w:t>Nesfield</w:t>
      </w:r>
      <w:proofErr w:type="spellEnd"/>
      <w:r>
        <w:rPr>
          <w:rFonts w:ascii="Avenir Next Regular" w:hAnsi="Avenir Next Regular" w:cs="Avenir Next Regular"/>
          <w:b/>
          <w:color w:val="1A1A1A"/>
          <w:sz w:val="20"/>
          <w:szCs w:val="20"/>
        </w:rPr>
        <w:t xml:space="preserve"> Road</w:t>
      </w:r>
    </w:p>
    <w:p w14:paraId="3D4B3BD2" w14:textId="36475701" w:rsidR="008C3FF3" w:rsidRDefault="008C3FF3" w:rsidP="009C2E53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</w:rPr>
        <w:t>Colchester</w:t>
      </w:r>
    </w:p>
    <w:p w14:paraId="0C710992" w14:textId="14E927A3" w:rsidR="008C3FF3" w:rsidRDefault="00B225DD" w:rsidP="009C2E53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</w:rPr>
        <w:t>Essex CO4 3ZL</w:t>
      </w:r>
    </w:p>
    <w:p w14:paraId="2DCBEF00" w14:textId="77777777" w:rsidR="00BA544D" w:rsidRDefault="00BA544D" w:rsidP="009C2E53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</w:p>
    <w:p w14:paraId="29CE063D" w14:textId="1206B3DF" w:rsidR="00BA544D" w:rsidRDefault="006728A9" w:rsidP="009C2E53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hyperlink r:id="rId4" w:history="1">
        <w:r w:rsidR="00BA544D" w:rsidRPr="0007030A">
          <w:rPr>
            <w:rStyle w:val="Hyperlink"/>
            <w:rFonts w:ascii="Avenir Next Regular" w:hAnsi="Avenir Next Regular" w:cs="Avenir Next Regular"/>
            <w:b/>
            <w:sz w:val="20"/>
            <w:szCs w:val="20"/>
          </w:rPr>
          <w:t>holly@willispalmer.com</w:t>
        </w:r>
      </w:hyperlink>
    </w:p>
    <w:p w14:paraId="4B9EE6C3" w14:textId="2413D3BE" w:rsidR="00BA544D" w:rsidRDefault="00BA544D" w:rsidP="009C2E53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</w:rPr>
        <w:t>01206</w:t>
      </w:r>
      <w:r w:rsidR="00FD24FF">
        <w:rPr>
          <w:rFonts w:ascii="Avenir Next Regular" w:hAnsi="Avenir Next Regular" w:cs="Avenir Next Regular"/>
          <w:b/>
          <w:color w:val="1A1A1A"/>
          <w:sz w:val="20"/>
          <w:szCs w:val="20"/>
        </w:rPr>
        <w:t>-878170</w:t>
      </w:r>
    </w:p>
    <w:p w14:paraId="7B9B08A6" w14:textId="77777777" w:rsidR="00FD24FF" w:rsidRPr="002A59D7" w:rsidRDefault="00FD24FF" w:rsidP="009C2E53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</w:p>
    <w:p w14:paraId="01DC4BE5" w14:textId="52D54989" w:rsidR="0044498D" w:rsidRDefault="00C12AC2" w:rsidP="009C2E53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Current fostering panel member reference</w:t>
      </w:r>
      <w:r w:rsidR="00EF7661"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 xml:space="preserve"> and p</w:t>
      </w: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 xml:space="preserve">revious </w:t>
      </w:r>
      <w:r w:rsidR="00EF7661"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l</w:t>
      </w:r>
      <w:r w:rsidR="0044498D"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ine manager reference</w:t>
      </w:r>
    </w:p>
    <w:p w14:paraId="7B5847B6" w14:textId="77777777" w:rsidR="0044498D" w:rsidRDefault="0044498D" w:rsidP="009C2E53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</w:p>
    <w:p w14:paraId="37F2B2E3" w14:textId="77777777" w:rsidR="005E272D" w:rsidRPr="005E272D" w:rsidRDefault="005E272D" w:rsidP="005E272D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r w:rsidRPr="005E272D">
        <w:rPr>
          <w:rFonts w:ascii="Avenir Next Regular" w:hAnsi="Avenir Next Regular" w:cs="Avenir Next Regular"/>
          <w:b/>
          <w:color w:val="1A1A1A"/>
          <w:sz w:val="20"/>
          <w:szCs w:val="20"/>
        </w:rPr>
        <w:t xml:space="preserve">Sue King </w:t>
      </w:r>
    </w:p>
    <w:p w14:paraId="74C57951" w14:textId="77777777" w:rsidR="005E272D" w:rsidRPr="005E272D" w:rsidRDefault="005E272D" w:rsidP="005E272D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r w:rsidRPr="005E272D">
        <w:rPr>
          <w:rFonts w:ascii="Avenir Next Regular" w:hAnsi="Avenir Next Regular" w:cs="Avenir Next Regular"/>
          <w:b/>
          <w:color w:val="1A1A1A"/>
          <w:sz w:val="20"/>
          <w:szCs w:val="20"/>
        </w:rPr>
        <w:t>Service Manager</w:t>
      </w:r>
    </w:p>
    <w:p w14:paraId="56CC03DF" w14:textId="77777777" w:rsidR="005E272D" w:rsidRPr="005E272D" w:rsidRDefault="005E272D" w:rsidP="005E272D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r w:rsidRPr="005E272D">
        <w:rPr>
          <w:rFonts w:ascii="Avenir Next Regular" w:hAnsi="Avenir Next Regular" w:cs="Avenir Next Regular"/>
          <w:b/>
          <w:color w:val="1A1A1A"/>
          <w:sz w:val="20"/>
          <w:szCs w:val="20"/>
        </w:rPr>
        <w:t>Fostering Quality Assurance</w:t>
      </w:r>
    </w:p>
    <w:p w14:paraId="78959E3E" w14:textId="6BBD6E22" w:rsidR="009C2E53" w:rsidRDefault="005E272D" w:rsidP="005E272D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proofErr w:type="spellStart"/>
      <w:r w:rsidRPr="005E272D">
        <w:rPr>
          <w:rFonts w:ascii="Avenir Next Regular" w:hAnsi="Avenir Next Regular" w:cs="Avenir Next Regular"/>
          <w:b/>
          <w:color w:val="1A1A1A"/>
          <w:sz w:val="20"/>
          <w:szCs w:val="20"/>
        </w:rPr>
        <w:t>Cambridgeshire</w:t>
      </w:r>
      <w:proofErr w:type="spellEnd"/>
      <w:r w:rsidRPr="005E272D">
        <w:rPr>
          <w:rFonts w:ascii="Avenir Next Regular" w:hAnsi="Avenir Next Regular" w:cs="Avenir Next Regular"/>
          <w:b/>
          <w:color w:val="1A1A1A"/>
          <w:sz w:val="20"/>
          <w:szCs w:val="20"/>
        </w:rPr>
        <w:t xml:space="preserve"> County Council</w:t>
      </w:r>
    </w:p>
    <w:p w14:paraId="4B390E55" w14:textId="44CB15B6" w:rsidR="005E272D" w:rsidRDefault="005E272D" w:rsidP="005E272D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</w:rPr>
        <w:t>Shire Hall</w:t>
      </w:r>
    </w:p>
    <w:p w14:paraId="606CB0E4" w14:textId="09B24FEC" w:rsidR="005E272D" w:rsidRDefault="005E272D" w:rsidP="005E272D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</w:rPr>
        <w:t>Cambridge</w:t>
      </w:r>
    </w:p>
    <w:p w14:paraId="1B82299E" w14:textId="6A5E5B7B" w:rsidR="00164909" w:rsidRDefault="00164909" w:rsidP="005E272D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</w:rPr>
        <w:t>CB3 0</w:t>
      </w:r>
      <w:r w:rsidR="00B90469">
        <w:rPr>
          <w:rFonts w:ascii="Avenir Next Regular" w:hAnsi="Avenir Next Regular" w:cs="Avenir Next Regular"/>
          <w:b/>
          <w:color w:val="1A1A1A"/>
          <w:sz w:val="20"/>
          <w:szCs w:val="20"/>
        </w:rPr>
        <w:t>AP</w:t>
      </w:r>
    </w:p>
    <w:p w14:paraId="3E0CBCC3" w14:textId="77777777" w:rsidR="005E272D" w:rsidRDefault="005E272D" w:rsidP="005E272D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</w:p>
    <w:p w14:paraId="1EA04C20" w14:textId="555AEA8E" w:rsidR="00DD359D" w:rsidRDefault="006728A9" w:rsidP="00DD359D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hyperlink r:id="rId5" w:history="1">
        <w:r w:rsidR="0028435F" w:rsidRPr="00AF10B2">
          <w:rPr>
            <w:rStyle w:val="Hyperlink"/>
            <w:rFonts w:ascii="Avenir Next Regular" w:hAnsi="Avenir Next Regular" w:cs="Avenir Next Regular"/>
            <w:b/>
            <w:sz w:val="20"/>
            <w:szCs w:val="20"/>
          </w:rPr>
          <w:t>sue.king@peterborough.gov.uk</w:t>
        </w:r>
      </w:hyperlink>
    </w:p>
    <w:p w14:paraId="4B8C76A3" w14:textId="0E81BDC8" w:rsidR="0028435F" w:rsidRDefault="00DE67EF" w:rsidP="00DD359D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</w:rPr>
        <w:t>sue.king@cambridgeshire.gov.uk</w:t>
      </w:r>
    </w:p>
    <w:p w14:paraId="21D8BF23" w14:textId="77777777" w:rsidR="00DD359D" w:rsidRDefault="00DD359D" w:rsidP="00DD359D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r w:rsidRPr="00DD359D">
        <w:rPr>
          <w:rFonts w:ascii="Avenir Next Regular" w:hAnsi="Avenir Next Regular" w:cs="Avenir Next Regular"/>
          <w:b/>
          <w:color w:val="1A1A1A"/>
          <w:sz w:val="20"/>
          <w:szCs w:val="20"/>
        </w:rPr>
        <w:t>07920 160606 | 01733 864001</w:t>
      </w:r>
    </w:p>
    <w:p w14:paraId="34C9FE0F" w14:textId="77777777" w:rsidR="00DD359D" w:rsidRDefault="00DD359D" w:rsidP="00DD359D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</w:p>
    <w:p w14:paraId="79D3BB3C" w14:textId="13295C63" w:rsidR="009C2E53" w:rsidRPr="0044498D" w:rsidRDefault="0044498D" w:rsidP="00DD359D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 w:rsidRPr="0044498D"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Friend and colleague</w:t>
      </w:r>
    </w:p>
    <w:p w14:paraId="4858F00D" w14:textId="77777777" w:rsidR="00513205" w:rsidRDefault="00513205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5BB1A645" w14:textId="26557135" w:rsidR="00513205" w:rsidRPr="00513205" w:rsidRDefault="00513205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r w:rsidRPr="00513205">
        <w:rPr>
          <w:rFonts w:ascii="Avenir Next Regular" w:hAnsi="Avenir Next Regular" w:cs="Avenir Next Regular"/>
          <w:b/>
          <w:color w:val="1A1A1A"/>
          <w:sz w:val="20"/>
          <w:szCs w:val="20"/>
        </w:rPr>
        <w:t>Rachel Chitambira</w:t>
      </w:r>
    </w:p>
    <w:p w14:paraId="713E91B7" w14:textId="5C773E60" w:rsidR="00DD359D" w:rsidRPr="006728A9" w:rsidRDefault="006728A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r w:rsidRPr="006728A9">
        <w:rPr>
          <w:rFonts w:ascii="Avenir Next Regular" w:hAnsi="Avenir Next Regular" w:cs="Avenir Next Regular"/>
          <w:b/>
          <w:color w:val="1A1A1A"/>
          <w:sz w:val="20"/>
          <w:szCs w:val="20"/>
        </w:rPr>
        <w:t>Redacted</w:t>
      </w:r>
    </w:p>
    <w:p w14:paraId="643259EA" w14:textId="77777777" w:rsidR="006728A9" w:rsidRDefault="006728A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</w:p>
    <w:p w14:paraId="1A66D24D" w14:textId="06668975" w:rsidR="001E1AB3" w:rsidRDefault="0044498D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  <w:u w:val="single"/>
        </w:rPr>
        <w:t>Panel chair and Independent Social Work Manager</w:t>
      </w:r>
    </w:p>
    <w:p w14:paraId="3C222EB4" w14:textId="7AE9F25C" w:rsidR="0044498D" w:rsidRDefault="0044498D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b/>
          <w:color w:val="1A1A1A"/>
          <w:sz w:val="20"/>
          <w:szCs w:val="20"/>
        </w:rPr>
      </w:pPr>
      <w:r w:rsidRPr="0044498D">
        <w:rPr>
          <w:rFonts w:ascii="Avenir Next Regular" w:hAnsi="Avenir Next Regular" w:cs="Avenir Next Regular"/>
          <w:b/>
          <w:color w:val="1A1A1A"/>
          <w:sz w:val="20"/>
          <w:szCs w:val="20"/>
        </w:rPr>
        <w:t>G</w:t>
      </w:r>
      <w:r>
        <w:rPr>
          <w:rFonts w:ascii="Avenir Next Regular" w:hAnsi="Avenir Next Regular" w:cs="Avenir Next Regular"/>
          <w:b/>
          <w:color w:val="1A1A1A"/>
          <w:sz w:val="20"/>
          <w:szCs w:val="20"/>
        </w:rPr>
        <w:t>ary Shorter</w:t>
      </w:r>
    </w:p>
    <w:p w14:paraId="6216D10B" w14:textId="44AF6598" w:rsidR="0044498D" w:rsidRPr="0044498D" w:rsidRDefault="006728A9" w:rsidP="00420559">
      <w:pPr>
        <w:widowControl w:val="0"/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Avenir Next Regular" w:hAnsi="Avenir Next Regular" w:cs="Avenir Next Regular"/>
          <w:color w:val="1A1A1A"/>
          <w:sz w:val="20"/>
          <w:szCs w:val="20"/>
        </w:rPr>
      </w:pPr>
      <w:r>
        <w:rPr>
          <w:rFonts w:ascii="Avenir Next Regular" w:hAnsi="Avenir Next Regular" w:cs="Avenir Next Regular"/>
          <w:b/>
          <w:color w:val="1A1A1A"/>
          <w:sz w:val="20"/>
          <w:szCs w:val="20"/>
        </w:rPr>
        <w:t>Redacted</w:t>
      </w:r>
    </w:p>
    <w:p w14:paraId="609129AE" w14:textId="77777777" w:rsidR="00420559" w:rsidRDefault="00420559" w:rsidP="00420559">
      <w:pPr>
        <w:widowControl w:val="0"/>
        <w:tabs>
          <w:tab w:val="right" w:pos="2400"/>
          <w:tab w:val="left" w:pos="2800"/>
        </w:tabs>
        <w:autoSpaceDE w:val="0"/>
        <w:autoSpaceDN w:val="0"/>
        <w:adjustRightInd w:val="0"/>
        <w:spacing w:line="320" w:lineRule="exact"/>
        <w:rPr>
          <w:rFonts w:ascii="Avenir Next Demi Bold" w:hAnsi="Avenir Next Demi Bold" w:cs="Avenir Next Demi Bold"/>
          <w:b/>
          <w:bCs/>
          <w:color w:val="676767"/>
          <w:sz w:val="18"/>
          <w:szCs w:val="18"/>
        </w:rPr>
      </w:pPr>
    </w:p>
    <w:p w14:paraId="55B89636" w14:textId="77777777" w:rsidR="00420559" w:rsidRDefault="00420559" w:rsidP="00420559">
      <w:pPr>
        <w:widowControl w:val="0"/>
        <w:tabs>
          <w:tab w:val="right" w:pos="2400"/>
          <w:tab w:val="left" w:pos="2800"/>
        </w:tabs>
        <w:autoSpaceDE w:val="0"/>
        <w:autoSpaceDN w:val="0"/>
        <w:adjustRightInd w:val="0"/>
        <w:spacing w:line="320" w:lineRule="exact"/>
        <w:jc w:val="right"/>
        <w:rPr>
          <w:rFonts w:ascii="Avenir Next Demi Bold" w:hAnsi="Avenir Next Demi Bold" w:cs="Avenir Next Demi Bold"/>
          <w:b/>
          <w:bCs/>
          <w:color w:val="676767"/>
          <w:sz w:val="18"/>
          <w:szCs w:val="18"/>
          <w:u w:color="4D4D4D"/>
        </w:rPr>
      </w:pPr>
    </w:p>
    <w:p w14:paraId="42D0257E" w14:textId="77777777" w:rsidR="00513205" w:rsidRDefault="00513205" w:rsidP="00420559">
      <w:pPr>
        <w:widowControl w:val="0"/>
        <w:tabs>
          <w:tab w:val="right" w:pos="2400"/>
          <w:tab w:val="left" w:pos="2800"/>
        </w:tabs>
        <w:autoSpaceDE w:val="0"/>
        <w:autoSpaceDN w:val="0"/>
        <w:adjustRightInd w:val="0"/>
        <w:spacing w:line="320" w:lineRule="exact"/>
        <w:jc w:val="right"/>
        <w:rPr>
          <w:rFonts w:ascii="Avenir Next Demi Bold" w:hAnsi="Avenir Next Demi Bold" w:cs="Avenir Next Demi Bold"/>
          <w:b/>
          <w:bCs/>
          <w:color w:val="676767"/>
          <w:sz w:val="18"/>
          <w:szCs w:val="18"/>
          <w:u w:color="4D4D4D"/>
        </w:rPr>
      </w:pPr>
    </w:p>
    <w:p w14:paraId="25676BA3" w14:textId="77777777" w:rsidR="00420559" w:rsidRDefault="00420559" w:rsidP="00420559">
      <w:pPr>
        <w:widowControl w:val="0"/>
        <w:tabs>
          <w:tab w:val="right" w:pos="2400"/>
          <w:tab w:val="left" w:pos="2800"/>
        </w:tabs>
        <w:autoSpaceDE w:val="0"/>
        <w:autoSpaceDN w:val="0"/>
        <w:adjustRightInd w:val="0"/>
        <w:spacing w:line="320" w:lineRule="exact"/>
        <w:jc w:val="right"/>
        <w:rPr>
          <w:rFonts w:ascii="Avenir Next Demi Bold" w:hAnsi="Avenir Next Demi Bold" w:cs="Avenir Next Demi Bold"/>
          <w:b/>
          <w:bCs/>
          <w:color w:val="676767"/>
          <w:sz w:val="18"/>
          <w:szCs w:val="18"/>
          <w:u w:color="4D4D4D"/>
        </w:rPr>
      </w:pPr>
    </w:p>
    <w:p w14:paraId="0B9913C6" w14:textId="77777777" w:rsidR="00420559" w:rsidRDefault="00420559" w:rsidP="00420559">
      <w:pPr>
        <w:widowControl w:val="0"/>
        <w:tabs>
          <w:tab w:val="right" w:pos="2400"/>
          <w:tab w:val="left" w:pos="2800"/>
        </w:tabs>
        <w:autoSpaceDE w:val="0"/>
        <w:autoSpaceDN w:val="0"/>
        <w:adjustRightInd w:val="0"/>
        <w:spacing w:line="320" w:lineRule="exact"/>
        <w:jc w:val="right"/>
        <w:rPr>
          <w:rFonts w:ascii="Avenir Next Demi Bold" w:hAnsi="Avenir Next Demi Bold" w:cs="Avenir Next Demi Bold"/>
          <w:b/>
          <w:bCs/>
          <w:color w:val="676767"/>
          <w:sz w:val="18"/>
          <w:szCs w:val="18"/>
          <w:u w:color="4D4D4D"/>
        </w:rPr>
      </w:pPr>
    </w:p>
    <w:p w14:paraId="0A985851" w14:textId="77777777" w:rsidR="00420559" w:rsidRDefault="00420559" w:rsidP="00420559">
      <w:pPr>
        <w:widowControl w:val="0"/>
        <w:tabs>
          <w:tab w:val="right" w:pos="2400"/>
          <w:tab w:val="left" w:pos="2800"/>
        </w:tabs>
        <w:autoSpaceDE w:val="0"/>
        <w:autoSpaceDN w:val="0"/>
        <w:adjustRightInd w:val="0"/>
        <w:spacing w:line="320" w:lineRule="exact"/>
        <w:jc w:val="right"/>
        <w:rPr>
          <w:rFonts w:ascii="Avenir Next Demi Bold" w:hAnsi="Avenir Next Demi Bold" w:cs="Avenir Next Demi Bold"/>
          <w:b/>
          <w:bCs/>
          <w:color w:val="676767"/>
          <w:sz w:val="18"/>
          <w:szCs w:val="18"/>
          <w:u w:color="4D4D4D"/>
        </w:rPr>
      </w:pPr>
    </w:p>
    <w:p w14:paraId="1180D68C" w14:textId="77777777" w:rsidR="00420559" w:rsidRDefault="00420559" w:rsidP="00420559">
      <w:pPr>
        <w:widowControl w:val="0"/>
        <w:tabs>
          <w:tab w:val="right" w:pos="2400"/>
          <w:tab w:val="left" w:pos="2800"/>
        </w:tabs>
        <w:autoSpaceDE w:val="0"/>
        <w:autoSpaceDN w:val="0"/>
        <w:adjustRightInd w:val="0"/>
        <w:spacing w:line="320" w:lineRule="exact"/>
        <w:jc w:val="right"/>
        <w:rPr>
          <w:rFonts w:ascii="Avenir Next Demi Bold" w:hAnsi="Avenir Next Demi Bold" w:cs="Avenir Next Demi Bold"/>
          <w:b/>
          <w:bCs/>
          <w:color w:val="676767"/>
          <w:sz w:val="18"/>
          <w:szCs w:val="18"/>
          <w:u w:color="4D4D4D"/>
        </w:rPr>
      </w:pPr>
    </w:p>
    <w:p w14:paraId="16B37867" w14:textId="77777777" w:rsidR="00420559" w:rsidRDefault="00420559" w:rsidP="00420559">
      <w:pPr>
        <w:widowControl w:val="0"/>
        <w:tabs>
          <w:tab w:val="right" w:pos="2400"/>
          <w:tab w:val="left" w:pos="2800"/>
        </w:tabs>
        <w:autoSpaceDE w:val="0"/>
        <w:autoSpaceDN w:val="0"/>
        <w:adjustRightInd w:val="0"/>
        <w:spacing w:line="320" w:lineRule="exact"/>
        <w:jc w:val="right"/>
        <w:rPr>
          <w:rFonts w:ascii="Avenir Next Demi Bold" w:hAnsi="Avenir Next Demi Bold" w:cs="Avenir Next Demi Bold"/>
          <w:b/>
          <w:bCs/>
          <w:color w:val="676767"/>
          <w:sz w:val="18"/>
          <w:szCs w:val="18"/>
          <w:u w:color="4D4D4D"/>
        </w:rPr>
      </w:pPr>
    </w:p>
    <w:p w14:paraId="7E1EBC17" w14:textId="77777777" w:rsidR="001A0476" w:rsidRDefault="006728A9"/>
    <w:sectPr w:rsidR="001A0476" w:rsidSect="002B67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Regular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Next Demi Bold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59"/>
    <w:rsid w:val="00015A31"/>
    <w:rsid w:val="00030B83"/>
    <w:rsid w:val="00061AF9"/>
    <w:rsid w:val="00067137"/>
    <w:rsid w:val="00070FE8"/>
    <w:rsid w:val="00090BDE"/>
    <w:rsid w:val="000C4579"/>
    <w:rsid w:val="000C5E37"/>
    <w:rsid w:val="001373E9"/>
    <w:rsid w:val="00164909"/>
    <w:rsid w:val="00193867"/>
    <w:rsid w:val="001A522C"/>
    <w:rsid w:val="001B5794"/>
    <w:rsid w:val="001E1AB3"/>
    <w:rsid w:val="001F6029"/>
    <w:rsid w:val="00231F40"/>
    <w:rsid w:val="002363D8"/>
    <w:rsid w:val="0028435F"/>
    <w:rsid w:val="00291F19"/>
    <w:rsid w:val="002A59D7"/>
    <w:rsid w:val="00307B83"/>
    <w:rsid w:val="00325CEA"/>
    <w:rsid w:val="00346EDA"/>
    <w:rsid w:val="003575A2"/>
    <w:rsid w:val="003673B9"/>
    <w:rsid w:val="00387A33"/>
    <w:rsid w:val="00410374"/>
    <w:rsid w:val="00413D80"/>
    <w:rsid w:val="00420559"/>
    <w:rsid w:val="004315ED"/>
    <w:rsid w:val="0044498D"/>
    <w:rsid w:val="004A0826"/>
    <w:rsid w:val="004C6E05"/>
    <w:rsid w:val="00505806"/>
    <w:rsid w:val="00507530"/>
    <w:rsid w:val="00513205"/>
    <w:rsid w:val="00513F6D"/>
    <w:rsid w:val="0053318A"/>
    <w:rsid w:val="005451B1"/>
    <w:rsid w:val="00551E88"/>
    <w:rsid w:val="005C0BCD"/>
    <w:rsid w:val="005E272D"/>
    <w:rsid w:val="00603AED"/>
    <w:rsid w:val="0062049A"/>
    <w:rsid w:val="006311C9"/>
    <w:rsid w:val="00655E88"/>
    <w:rsid w:val="006728A9"/>
    <w:rsid w:val="006B0A16"/>
    <w:rsid w:val="00733591"/>
    <w:rsid w:val="00771720"/>
    <w:rsid w:val="0078003C"/>
    <w:rsid w:val="00851BAF"/>
    <w:rsid w:val="008704F6"/>
    <w:rsid w:val="008C3FF3"/>
    <w:rsid w:val="00936B70"/>
    <w:rsid w:val="00960F54"/>
    <w:rsid w:val="00991D66"/>
    <w:rsid w:val="009A5B43"/>
    <w:rsid w:val="009C2E53"/>
    <w:rsid w:val="009F24E7"/>
    <w:rsid w:val="00A0238D"/>
    <w:rsid w:val="00A03789"/>
    <w:rsid w:val="00A11F95"/>
    <w:rsid w:val="00A606D7"/>
    <w:rsid w:val="00A6080A"/>
    <w:rsid w:val="00A81143"/>
    <w:rsid w:val="00AE4C01"/>
    <w:rsid w:val="00B225DD"/>
    <w:rsid w:val="00B45190"/>
    <w:rsid w:val="00B90469"/>
    <w:rsid w:val="00B94984"/>
    <w:rsid w:val="00BA544D"/>
    <w:rsid w:val="00BB60AF"/>
    <w:rsid w:val="00BC080C"/>
    <w:rsid w:val="00BC2459"/>
    <w:rsid w:val="00BC43CE"/>
    <w:rsid w:val="00C12AC2"/>
    <w:rsid w:val="00C325AE"/>
    <w:rsid w:val="00C87DF7"/>
    <w:rsid w:val="00CB4160"/>
    <w:rsid w:val="00D2035A"/>
    <w:rsid w:val="00DA48C6"/>
    <w:rsid w:val="00DD359D"/>
    <w:rsid w:val="00DE67EF"/>
    <w:rsid w:val="00E11B25"/>
    <w:rsid w:val="00E72C16"/>
    <w:rsid w:val="00E93B9F"/>
    <w:rsid w:val="00EF6639"/>
    <w:rsid w:val="00EF7661"/>
    <w:rsid w:val="00F0164F"/>
    <w:rsid w:val="00F07D4C"/>
    <w:rsid w:val="00F340A5"/>
    <w:rsid w:val="00F60B95"/>
    <w:rsid w:val="00F92382"/>
    <w:rsid w:val="00F92D3D"/>
    <w:rsid w:val="00F95243"/>
    <w:rsid w:val="00FA1BA8"/>
    <w:rsid w:val="00FD213F"/>
    <w:rsid w:val="00FD24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8D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2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.king@peterborough.gov.uk" TargetMode="External"/><Relationship Id="rId4" Type="http://schemas.openxmlformats.org/officeDocument/2006/relationships/hyperlink" Target="mailto:holly@willispalm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cp:lastModifiedBy>Richard Marsh</cp:lastModifiedBy>
  <cp:revision>4</cp:revision>
  <cp:lastPrinted>2021-04-07T09:11:00Z</cp:lastPrinted>
  <dcterms:created xsi:type="dcterms:W3CDTF">2022-11-15T17:26:00Z</dcterms:created>
  <dcterms:modified xsi:type="dcterms:W3CDTF">2022-11-15T17:27:00Z</dcterms:modified>
</cp:coreProperties>
</file>